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8FFD9" w14:textId="45696665" w:rsidR="001B078E" w:rsidRPr="00FA5985" w:rsidRDefault="00E94B1B" w:rsidP="00FA5985">
      <w:pPr>
        <w:spacing w:after="0" w:line="240" w:lineRule="auto"/>
        <w:jc w:val="center"/>
        <w:rPr>
          <w:rFonts w:eastAsia="Times New Roman" w:cs="Arial"/>
          <w:b/>
          <w:bCs/>
          <w:sz w:val="24"/>
          <w:szCs w:val="24"/>
        </w:rPr>
      </w:pPr>
      <w:r w:rsidRPr="00B94415">
        <w:rPr>
          <w:rFonts w:ascii="Arial" w:hAnsi="Arial" w:cs="Arial"/>
          <w:noProof/>
          <w:sz w:val="28"/>
          <w:szCs w:val="28"/>
        </w:rPr>
        <w:drawing>
          <wp:anchor distT="0" distB="0" distL="114300" distR="114300" simplePos="0" relativeHeight="251659264" behindDoc="1" locked="0" layoutInCell="1" allowOverlap="1" wp14:anchorId="783ABE8E" wp14:editId="6FA8149B">
            <wp:simplePos x="0" y="0"/>
            <wp:positionH relativeFrom="margin">
              <wp:align>left</wp:align>
            </wp:positionH>
            <wp:positionV relativeFrom="paragraph">
              <wp:posOffset>-222422</wp:posOffset>
            </wp:positionV>
            <wp:extent cx="1188720" cy="830519"/>
            <wp:effectExtent l="0" t="0" r="0" b="8255"/>
            <wp:wrapNone/>
            <wp:docPr id="2" name="Picture 2" descr="bLzooP8GSB5onJNslBvm_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zooP8GSB5onJNslBvm_SHRMLogo®_AFF_4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720" cy="83051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60391D">
        <w:rPr>
          <w:rFonts w:eastAsia="Times New Roman" w:cs="Arial"/>
          <w:b/>
          <w:bCs/>
          <w:sz w:val="28"/>
          <w:szCs w:val="28"/>
        </w:rPr>
        <w:t>2018</w:t>
      </w:r>
      <w:proofErr w:type="gramEnd"/>
      <w:r w:rsidR="0060391D">
        <w:rPr>
          <w:rFonts w:eastAsia="Times New Roman" w:cs="Arial"/>
          <w:b/>
          <w:bCs/>
          <w:sz w:val="28"/>
          <w:szCs w:val="28"/>
        </w:rPr>
        <w:t xml:space="preserve"> </w:t>
      </w:r>
      <w:bookmarkStart w:id="0" w:name="_GoBack"/>
      <w:bookmarkEnd w:id="0"/>
      <w:r w:rsidR="001E4F1E">
        <w:rPr>
          <w:rFonts w:eastAsia="Times New Roman" w:cs="Arial"/>
          <w:b/>
          <w:bCs/>
          <w:sz w:val="28"/>
          <w:szCs w:val="28"/>
        </w:rPr>
        <w:t xml:space="preserve">Rocky Mountain </w:t>
      </w:r>
      <w:r w:rsidR="001B078E" w:rsidRPr="00417AD4">
        <w:rPr>
          <w:rFonts w:eastAsia="Times New Roman" w:cs="Arial"/>
          <w:b/>
          <w:bCs/>
          <w:sz w:val="28"/>
          <w:szCs w:val="28"/>
        </w:rPr>
        <w:t>Ca</w:t>
      </w:r>
      <w:r w:rsidR="00B8213F" w:rsidRPr="00417AD4">
        <w:rPr>
          <w:rFonts w:eastAsia="Times New Roman" w:cs="Arial"/>
          <w:b/>
          <w:bCs/>
          <w:sz w:val="28"/>
          <w:szCs w:val="28"/>
        </w:rPr>
        <w:t>se Competition</w:t>
      </w:r>
      <w:r w:rsidR="001B078E" w:rsidRPr="00417AD4">
        <w:rPr>
          <w:rFonts w:eastAsia="Times New Roman" w:cs="Arial"/>
          <w:b/>
          <w:bCs/>
        </w:rPr>
        <w:br/>
      </w:r>
      <w:r w:rsidR="001B078E" w:rsidRPr="00417AD4">
        <w:rPr>
          <w:rFonts w:eastAsia="Times New Roman" w:cs="Arial"/>
          <w:b/>
          <w:bCs/>
          <w:sz w:val="24"/>
          <w:szCs w:val="24"/>
        </w:rPr>
        <w:t>Code</w:t>
      </w:r>
      <w:r w:rsidR="00E52A1C" w:rsidRPr="00417AD4">
        <w:rPr>
          <w:rFonts w:eastAsia="Times New Roman" w:cs="Arial"/>
          <w:b/>
          <w:bCs/>
          <w:sz w:val="24"/>
          <w:szCs w:val="24"/>
        </w:rPr>
        <w:t>s</w:t>
      </w:r>
      <w:r w:rsidR="001B078E" w:rsidRPr="00417AD4">
        <w:rPr>
          <w:rFonts w:eastAsia="Times New Roman" w:cs="Arial"/>
          <w:b/>
          <w:bCs/>
          <w:sz w:val="24"/>
          <w:szCs w:val="24"/>
        </w:rPr>
        <w:t xml:space="preserve"> of Sportsmanship</w:t>
      </w:r>
      <w:r w:rsidR="001B078E" w:rsidRPr="00417AD4">
        <w:rPr>
          <w:rFonts w:eastAsia="Times New Roman" w:cs="Arial"/>
          <w:b/>
          <w:bCs/>
        </w:rPr>
        <w:br/>
      </w:r>
      <w:r w:rsidR="001B078E" w:rsidRPr="00417AD4">
        <w:rPr>
          <w:rFonts w:eastAsia="Times New Roman" w:cs="Arial"/>
          <w:b/>
          <w:bCs/>
          <w:sz w:val="24"/>
          <w:szCs w:val="24"/>
        </w:rPr>
        <w:br/>
      </w:r>
      <w:r w:rsidR="007138A4" w:rsidRPr="00417AD4">
        <w:rPr>
          <w:rFonts w:eastAsia="Times New Roman" w:cs="Arial"/>
          <w:b/>
          <w:bCs/>
          <w:sz w:val="24"/>
          <w:szCs w:val="24"/>
        </w:rPr>
        <w:t>Sp</w:t>
      </w:r>
      <w:r w:rsidR="00F82E2B" w:rsidRPr="00417AD4">
        <w:rPr>
          <w:rFonts w:eastAsia="Times New Roman" w:cs="Arial"/>
          <w:b/>
          <w:bCs/>
          <w:sz w:val="24"/>
          <w:szCs w:val="24"/>
        </w:rPr>
        <w:t>i</w:t>
      </w:r>
      <w:r w:rsidR="007138A4" w:rsidRPr="00417AD4">
        <w:rPr>
          <w:rFonts w:eastAsia="Times New Roman" w:cs="Arial"/>
          <w:b/>
          <w:bCs/>
          <w:sz w:val="24"/>
          <w:szCs w:val="24"/>
        </w:rPr>
        <w:t>rit of the Competition</w:t>
      </w:r>
      <w:r w:rsidR="001B078E" w:rsidRPr="00417AD4">
        <w:rPr>
          <w:rFonts w:eastAsia="Times New Roman" w:cs="Arial"/>
          <w:b/>
          <w:bCs/>
        </w:rPr>
        <w:br/>
      </w:r>
      <w:r w:rsidR="001B078E" w:rsidRPr="00417AD4">
        <w:rPr>
          <w:rFonts w:eastAsia="Times New Roman" w:cs="Arial"/>
        </w:rPr>
        <w:t>The Case Competition exists to promote human resource education and interaction among students and professionals.</w:t>
      </w:r>
      <w:r w:rsidR="00F82E2B" w:rsidRPr="00417AD4">
        <w:rPr>
          <w:rFonts w:eastAsia="Times New Roman" w:cs="Arial"/>
        </w:rPr>
        <w:t xml:space="preserve"> </w:t>
      </w:r>
      <w:r w:rsidR="001B078E" w:rsidRPr="00417AD4">
        <w:rPr>
          <w:rFonts w:eastAsia="Times New Roman" w:cs="Arial"/>
        </w:rPr>
        <w:t xml:space="preserve">Although </w:t>
      </w:r>
      <w:r w:rsidR="00B454D1" w:rsidRPr="00417AD4">
        <w:rPr>
          <w:rFonts w:eastAsia="Times New Roman" w:cs="Arial"/>
        </w:rPr>
        <w:t xml:space="preserve">aiming to </w:t>
      </w:r>
      <w:r w:rsidR="001B078E" w:rsidRPr="00417AD4">
        <w:rPr>
          <w:rFonts w:eastAsia="Times New Roman" w:cs="Arial"/>
        </w:rPr>
        <w:t xml:space="preserve">win is important, the primary objective of the competition is to promote and </w:t>
      </w:r>
      <w:proofErr w:type="gramStart"/>
      <w:r w:rsidR="001B078E" w:rsidRPr="00417AD4">
        <w:rPr>
          <w:rFonts w:eastAsia="Times New Roman" w:cs="Arial"/>
        </w:rPr>
        <w:t>showcase</w:t>
      </w:r>
      <w:proofErr w:type="gramEnd"/>
      <w:r w:rsidR="001B078E" w:rsidRPr="00417AD4">
        <w:rPr>
          <w:rFonts w:eastAsia="Times New Roman" w:cs="Arial"/>
        </w:rPr>
        <w:t xml:space="preserve"> th</w:t>
      </w:r>
      <w:r w:rsidR="007138A4" w:rsidRPr="00417AD4">
        <w:rPr>
          <w:rFonts w:eastAsia="Times New Roman" w:cs="Arial"/>
        </w:rPr>
        <w:t>e educational development of</w:t>
      </w:r>
      <w:r w:rsidR="00BB0892" w:rsidRPr="00417AD4">
        <w:rPr>
          <w:rFonts w:eastAsia="Times New Roman" w:cs="Arial"/>
        </w:rPr>
        <w:t xml:space="preserve"> students</w:t>
      </w:r>
      <w:r w:rsidR="001B078E" w:rsidRPr="00417AD4">
        <w:rPr>
          <w:rFonts w:eastAsia="Times New Roman" w:cs="Arial"/>
        </w:rPr>
        <w:t>.</w:t>
      </w:r>
    </w:p>
    <w:p w14:paraId="1C0DBE9E" w14:textId="77777777" w:rsidR="00B454D1" w:rsidRPr="00417AD4" w:rsidRDefault="00B454D1" w:rsidP="00E562DB">
      <w:pPr>
        <w:spacing w:after="0" w:line="240" w:lineRule="auto"/>
        <w:rPr>
          <w:rFonts w:eastAsia="Times New Roman" w:cs="Arial"/>
        </w:rPr>
      </w:pPr>
    </w:p>
    <w:p w14:paraId="319BEB0B" w14:textId="2B32CC87" w:rsidR="0050324F" w:rsidRPr="00417AD4" w:rsidRDefault="0015032C" w:rsidP="00E562DB">
      <w:pPr>
        <w:spacing w:after="0" w:line="240" w:lineRule="auto"/>
        <w:rPr>
          <w:rFonts w:eastAsia="Times New Roman" w:cs="Arial"/>
        </w:rPr>
      </w:pPr>
      <w:bookmarkStart w:id="1" w:name="_Hlk498101034"/>
      <w:r w:rsidRPr="00417AD4">
        <w:rPr>
          <w:rFonts w:eastAsia="Times New Roman" w:cs="Arial"/>
        </w:rPr>
        <w:t xml:space="preserve">SHRM values good sportsmanship and a fair competition for all team members, </w:t>
      </w:r>
      <w:r w:rsidR="00B454D1" w:rsidRPr="00417AD4">
        <w:rPr>
          <w:rFonts w:eastAsia="Times New Roman" w:cs="Arial"/>
        </w:rPr>
        <w:t>faculty</w:t>
      </w:r>
      <w:r w:rsidRPr="00417AD4">
        <w:rPr>
          <w:rFonts w:eastAsia="Times New Roman" w:cs="Arial"/>
        </w:rPr>
        <w:t xml:space="preserve"> </w:t>
      </w:r>
      <w:r w:rsidR="00B454D1" w:rsidRPr="00417AD4">
        <w:rPr>
          <w:rFonts w:eastAsia="Times New Roman" w:cs="Arial"/>
        </w:rPr>
        <w:t xml:space="preserve">advisors and supporting </w:t>
      </w:r>
      <w:r w:rsidRPr="00417AD4">
        <w:rPr>
          <w:rFonts w:eastAsia="Times New Roman" w:cs="Arial"/>
        </w:rPr>
        <w:t>faculty members, volunteers and attendees alike</w:t>
      </w:r>
      <w:r w:rsidR="00600D2B" w:rsidRPr="00417AD4">
        <w:rPr>
          <w:rFonts w:eastAsia="Times New Roman" w:cs="Arial"/>
        </w:rPr>
        <w:t>, and w</w:t>
      </w:r>
      <w:r w:rsidR="0050324F" w:rsidRPr="00417AD4">
        <w:rPr>
          <w:rFonts w:eastAsia="Times New Roman" w:cs="Arial"/>
        </w:rPr>
        <w:t>e are committed to the</w:t>
      </w:r>
      <w:r w:rsidRPr="00417AD4">
        <w:rPr>
          <w:rFonts w:eastAsia="Times New Roman" w:cs="Arial"/>
        </w:rPr>
        <w:t xml:space="preserve"> principles</w:t>
      </w:r>
      <w:r w:rsidR="0050324F" w:rsidRPr="00417AD4">
        <w:rPr>
          <w:rFonts w:eastAsia="Times New Roman" w:cs="Arial"/>
        </w:rPr>
        <w:t xml:space="preserve"> </w:t>
      </w:r>
      <w:r w:rsidR="00461D5D" w:rsidRPr="00417AD4">
        <w:rPr>
          <w:rFonts w:eastAsia="Times New Roman" w:cs="Arial"/>
        </w:rPr>
        <w:t>set forth below</w:t>
      </w:r>
      <w:r w:rsidR="0050324F" w:rsidRPr="00417AD4">
        <w:rPr>
          <w:rFonts w:eastAsia="Times New Roman" w:cs="Arial"/>
        </w:rPr>
        <w:t xml:space="preserve">. </w:t>
      </w:r>
      <w:bookmarkEnd w:id="1"/>
      <w:r w:rsidR="00600D2B" w:rsidRPr="00417AD4">
        <w:rPr>
          <w:rFonts w:eastAsia="Times New Roman" w:cs="Arial"/>
        </w:rPr>
        <w:t xml:space="preserve">In the end, all participants in the SHRM </w:t>
      </w:r>
      <w:r w:rsidR="00165350" w:rsidRPr="00417AD4">
        <w:rPr>
          <w:rFonts w:eastAsia="Times New Roman" w:cs="Arial"/>
        </w:rPr>
        <w:t xml:space="preserve">State </w:t>
      </w:r>
      <w:r w:rsidR="00600D2B" w:rsidRPr="00417AD4">
        <w:rPr>
          <w:rFonts w:eastAsia="Times New Roman" w:cs="Arial"/>
        </w:rPr>
        <w:t>Student Case Competition are winners, and adherence to the Codes of Sportsmanship will ensure a rewarding, fu</w:t>
      </w:r>
      <w:r w:rsidR="00FA5985">
        <w:rPr>
          <w:rFonts w:eastAsia="Times New Roman" w:cs="Arial"/>
        </w:rPr>
        <w:t>n and educational experience</w:t>
      </w:r>
      <w:r w:rsidR="00600D2B" w:rsidRPr="00417AD4">
        <w:rPr>
          <w:rFonts w:eastAsia="Times New Roman" w:cs="Arial"/>
        </w:rPr>
        <w:t>.</w:t>
      </w:r>
    </w:p>
    <w:p w14:paraId="4594DC36" w14:textId="77777777" w:rsidR="00220BAF" w:rsidRPr="00417AD4" w:rsidRDefault="00220BAF" w:rsidP="00E562DB">
      <w:pPr>
        <w:spacing w:after="0" w:line="240" w:lineRule="auto"/>
        <w:rPr>
          <w:rFonts w:eastAsia="Times New Roman" w:cs="Arial"/>
        </w:rPr>
      </w:pPr>
    </w:p>
    <w:p w14:paraId="7AD0EDF0" w14:textId="77777777" w:rsidR="007138A4" w:rsidRPr="00417AD4" w:rsidRDefault="007138A4" w:rsidP="00E562DB">
      <w:pPr>
        <w:spacing w:after="0" w:line="240" w:lineRule="auto"/>
        <w:rPr>
          <w:rFonts w:eastAsia="Times New Roman" w:cs="Arial"/>
          <w:b/>
          <w:bCs/>
          <w:sz w:val="24"/>
          <w:szCs w:val="24"/>
        </w:rPr>
      </w:pPr>
      <w:r w:rsidRPr="00417AD4">
        <w:rPr>
          <w:rFonts w:eastAsia="Times New Roman" w:cs="Arial"/>
          <w:b/>
          <w:bCs/>
          <w:sz w:val="24"/>
          <w:szCs w:val="24"/>
        </w:rPr>
        <w:t xml:space="preserve">Code </w:t>
      </w:r>
      <w:r w:rsidR="00BB0892" w:rsidRPr="00417AD4">
        <w:rPr>
          <w:rFonts w:eastAsia="Times New Roman" w:cs="Arial"/>
          <w:b/>
          <w:bCs/>
          <w:sz w:val="24"/>
          <w:szCs w:val="24"/>
        </w:rPr>
        <w:t>of Sportsmanshi</w:t>
      </w:r>
      <w:r w:rsidR="00600D2B" w:rsidRPr="00417AD4">
        <w:rPr>
          <w:rFonts w:eastAsia="Times New Roman" w:cs="Arial"/>
          <w:b/>
          <w:bCs/>
          <w:sz w:val="24"/>
          <w:szCs w:val="24"/>
        </w:rPr>
        <w:t>p for Case Competition Team Memb</w:t>
      </w:r>
      <w:r w:rsidR="00BB0892" w:rsidRPr="00417AD4">
        <w:rPr>
          <w:rFonts w:eastAsia="Times New Roman" w:cs="Arial"/>
          <w:b/>
          <w:bCs/>
          <w:sz w:val="24"/>
          <w:szCs w:val="24"/>
        </w:rPr>
        <w:t>ers</w:t>
      </w:r>
    </w:p>
    <w:p w14:paraId="3C4506BA" w14:textId="3DAB317E" w:rsidR="006A71DC" w:rsidRPr="00417AD4" w:rsidRDefault="00BB0892" w:rsidP="00E562DB">
      <w:pPr>
        <w:spacing w:after="0" w:line="240" w:lineRule="auto"/>
        <w:rPr>
          <w:rFonts w:eastAsia="Times New Roman" w:cs="Arial"/>
        </w:rPr>
      </w:pPr>
      <w:r w:rsidRPr="00417AD4">
        <w:rPr>
          <w:rFonts w:eastAsia="Times New Roman" w:cs="Arial"/>
        </w:rPr>
        <w:t xml:space="preserve">Team </w:t>
      </w:r>
      <w:r w:rsidR="00F82E2B" w:rsidRPr="00417AD4">
        <w:rPr>
          <w:rFonts w:eastAsia="Times New Roman" w:cs="Arial"/>
        </w:rPr>
        <w:t xml:space="preserve">members </w:t>
      </w:r>
      <w:r w:rsidR="007138A4" w:rsidRPr="00417AD4">
        <w:rPr>
          <w:rFonts w:eastAsia="Times New Roman" w:cs="Arial"/>
        </w:rPr>
        <w:t xml:space="preserve">have a responsibility to </w:t>
      </w:r>
      <w:r w:rsidR="006A71DC" w:rsidRPr="00417AD4">
        <w:rPr>
          <w:rFonts w:eastAsia="Times New Roman" w:cs="Arial"/>
        </w:rPr>
        <w:t>exhibit</w:t>
      </w:r>
      <w:r w:rsidR="007138A4" w:rsidRPr="00417AD4">
        <w:rPr>
          <w:rFonts w:eastAsia="Times New Roman" w:cs="Arial"/>
        </w:rPr>
        <w:t xml:space="preserve"> </w:t>
      </w:r>
      <w:r w:rsidR="00C45C5D" w:rsidRPr="00417AD4">
        <w:rPr>
          <w:rFonts w:eastAsia="Times New Roman" w:cs="Arial"/>
        </w:rPr>
        <w:t xml:space="preserve">ethical behavior and </w:t>
      </w:r>
      <w:r w:rsidR="007138A4" w:rsidRPr="00417AD4">
        <w:rPr>
          <w:rFonts w:eastAsia="Times New Roman" w:cs="Arial"/>
        </w:rPr>
        <w:t xml:space="preserve">good sportsmanship and to treat all competitors </w:t>
      </w:r>
      <w:r w:rsidRPr="00417AD4">
        <w:rPr>
          <w:rFonts w:eastAsia="Times New Roman" w:cs="Arial"/>
        </w:rPr>
        <w:t xml:space="preserve">and </w:t>
      </w:r>
      <w:r w:rsidR="0015032C" w:rsidRPr="00417AD4">
        <w:rPr>
          <w:rFonts w:eastAsia="Times New Roman" w:cs="Arial"/>
        </w:rPr>
        <w:t>volunteers</w:t>
      </w:r>
      <w:r w:rsidRPr="00417AD4">
        <w:rPr>
          <w:rFonts w:eastAsia="Times New Roman" w:cs="Arial"/>
        </w:rPr>
        <w:t xml:space="preserve"> </w:t>
      </w:r>
      <w:r w:rsidR="002F5FF7" w:rsidRPr="00417AD4">
        <w:rPr>
          <w:rFonts w:eastAsia="Times New Roman" w:cs="Arial"/>
        </w:rPr>
        <w:t>with respect and courtesy while</w:t>
      </w:r>
      <w:r w:rsidR="0015032C" w:rsidRPr="00417AD4">
        <w:rPr>
          <w:rFonts w:eastAsia="Times New Roman" w:cs="Arial"/>
        </w:rPr>
        <w:t xml:space="preserve"> </w:t>
      </w:r>
      <w:r w:rsidR="00C45C5D" w:rsidRPr="00417AD4">
        <w:rPr>
          <w:rFonts w:eastAsia="Times New Roman" w:cs="Arial"/>
        </w:rPr>
        <w:t xml:space="preserve">preparing for and </w:t>
      </w:r>
      <w:r w:rsidR="0015032C" w:rsidRPr="00417AD4">
        <w:rPr>
          <w:rFonts w:eastAsia="Times New Roman" w:cs="Arial"/>
        </w:rPr>
        <w:t>attending the event</w:t>
      </w:r>
      <w:r w:rsidR="00215C50" w:rsidRPr="00417AD4">
        <w:rPr>
          <w:rFonts w:eastAsia="Times New Roman" w:cs="Arial"/>
        </w:rPr>
        <w:t>.</w:t>
      </w:r>
      <w:r w:rsidR="00F82E2B" w:rsidRPr="00417AD4">
        <w:rPr>
          <w:rFonts w:eastAsia="Times New Roman" w:cs="Arial"/>
        </w:rPr>
        <w:t xml:space="preserve"> </w:t>
      </w:r>
    </w:p>
    <w:p w14:paraId="5B601F1A" w14:textId="77777777" w:rsidR="00E562DB" w:rsidRPr="00417AD4" w:rsidRDefault="00E562DB" w:rsidP="00E562DB">
      <w:pPr>
        <w:spacing w:after="0" w:line="240" w:lineRule="auto"/>
        <w:rPr>
          <w:rFonts w:eastAsia="Times New Roman" w:cs="Arial"/>
        </w:rPr>
      </w:pPr>
    </w:p>
    <w:p w14:paraId="3F1FCED5" w14:textId="77777777" w:rsidR="006A71DC" w:rsidRPr="00417AD4" w:rsidRDefault="006A71DC" w:rsidP="00E562DB">
      <w:pPr>
        <w:spacing w:after="0" w:line="240" w:lineRule="auto"/>
        <w:rPr>
          <w:rFonts w:eastAsia="Times New Roman" w:cs="Arial"/>
          <w:u w:val="single"/>
        </w:rPr>
      </w:pPr>
      <w:r w:rsidRPr="00417AD4">
        <w:rPr>
          <w:rFonts w:eastAsia="Times New Roman" w:cs="Arial"/>
          <w:u w:val="single"/>
        </w:rPr>
        <w:t>Prior to the Onsite Event</w:t>
      </w:r>
    </w:p>
    <w:p w14:paraId="424EA33C" w14:textId="6B9692E0" w:rsidR="006A71DC" w:rsidRPr="00417AD4" w:rsidRDefault="006A71DC" w:rsidP="00E562DB">
      <w:pPr>
        <w:spacing w:after="0" w:line="240" w:lineRule="auto"/>
        <w:rPr>
          <w:rFonts w:eastAsia="Times New Roman" w:cs="Arial"/>
        </w:rPr>
      </w:pPr>
      <w:r w:rsidRPr="00417AD4">
        <w:rPr>
          <w:rFonts w:eastAsia="Times New Roman" w:cs="Arial"/>
        </w:rPr>
        <w:t>Upon receiving the case</w:t>
      </w:r>
      <w:r w:rsidR="00461D5D" w:rsidRPr="00417AD4">
        <w:rPr>
          <w:rFonts w:eastAsia="Times New Roman" w:cs="Arial"/>
        </w:rPr>
        <w:t xml:space="preserve"> study</w:t>
      </w:r>
      <w:r w:rsidRPr="00417AD4">
        <w:rPr>
          <w:rFonts w:eastAsia="Times New Roman" w:cs="Arial"/>
        </w:rPr>
        <w:t xml:space="preserve"> and during the enti</w:t>
      </w:r>
      <w:r w:rsidR="00600D2B" w:rsidRPr="00417AD4">
        <w:rPr>
          <w:rFonts w:eastAsia="Times New Roman" w:cs="Arial"/>
        </w:rPr>
        <w:t xml:space="preserve">re virtual preparation period, </w:t>
      </w:r>
      <w:r w:rsidR="00F82E2B" w:rsidRPr="00417AD4">
        <w:rPr>
          <w:rFonts w:eastAsia="Times New Roman" w:cs="Arial"/>
        </w:rPr>
        <w:t>t</w:t>
      </w:r>
      <w:r w:rsidR="00600D2B" w:rsidRPr="00417AD4">
        <w:rPr>
          <w:rFonts w:eastAsia="Times New Roman" w:cs="Arial"/>
        </w:rPr>
        <w:t xml:space="preserve">eam </w:t>
      </w:r>
      <w:r w:rsidR="00F82E2B" w:rsidRPr="00417AD4">
        <w:rPr>
          <w:rFonts w:eastAsia="Times New Roman" w:cs="Arial"/>
        </w:rPr>
        <w:t>m</w:t>
      </w:r>
      <w:r w:rsidRPr="00417AD4">
        <w:rPr>
          <w:rFonts w:eastAsia="Times New Roman" w:cs="Arial"/>
        </w:rPr>
        <w:t>embers agree to:</w:t>
      </w:r>
    </w:p>
    <w:p w14:paraId="5DD9172D" w14:textId="44381C85" w:rsidR="006A71DC" w:rsidRPr="00417AD4" w:rsidRDefault="006A71DC" w:rsidP="00E562DB">
      <w:pPr>
        <w:pStyle w:val="ListParagraph"/>
        <w:numPr>
          <w:ilvl w:val="0"/>
          <w:numId w:val="9"/>
        </w:numPr>
        <w:spacing w:after="0" w:line="240" w:lineRule="auto"/>
        <w:rPr>
          <w:rFonts w:eastAsia="Times New Roman" w:cs="Arial"/>
        </w:rPr>
      </w:pPr>
      <w:r w:rsidRPr="00417AD4">
        <w:rPr>
          <w:rFonts w:eastAsia="Times New Roman" w:cs="Arial"/>
        </w:rPr>
        <w:t>Work on their own.</w:t>
      </w:r>
    </w:p>
    <w:p w14:paraId="6C5B0624" w14:textId="08AF6D15" w:rsidR="006A71DC" w:rsidRPr="00417AD4" w:rsidRDefault="006A71DC" w:rsidP="00E562DB">
      <w:pPr>
        <w:pStyle w:val="ListParagraph"/>
        <w:numPr>
          <w:ilvl w:val="0"/>
          <w:numId w:val="9"/>
        </w:numPr>
        <w:spacing w:after="0" w:line="240" w:lineRule="auto"/>
        <w:rPr>
          <w:rFonts w:eastAsia="Times New Roman" w:cs="Arial"/>
        </w:rPr>
      </w:pPr>
      <w:r w:rsidRPr="00417AD4">
        <w:rPr>
          <w:rFonts w:eastAsia="Times New Roman" w:cs="Arial"/>
        </w:rPr>
        <w:t xml:space="preserve">Refrain from discussing the case </w:t>
      </w:r>
      <w:r w:rsidR="00461D5D" w:rsidRPr="00417AD4">
        <w:rPr>
          <w:rFonts w:eastAsia="Times New Roman" w:cs="Arial"/>
        </w:rPr>
        <w:t xml:space="preserve">study </w:t>
      </w:r>
      <w:r w:rsidRPr="00417AD4">
        <w:rPr>
          <w:rFonts w:eastAsia="Times New Roman" w:cs="Arial"/>
        </w:rPr>
        <w:t xml:space="preserve">with or seeking advice from advisors, faculty </w:t>
      </w:r>
      <w:r w:rsidR="00100CDF" w:rsidRPr="00417AD4">
        <w:rPr>
          <w:rFonts w:eastAsia="Times New Roman" w:cs="Arial"/>
        </w:rPr>
        <w:t xml:space="preserve">members </w:t>
      </w:r>
      <w:r w:rsidRPr="00417AD4">
        <w:rPr>
          <w:rFonts w:eastAsia="Times New Roman" w:cs="Arial"/>
        </w:rPr>
        <w:t>or any parties other than their teammates.</w:t>
      </w:r>
    </w:p>
    <w:p w14:paraId="11961BC3" w14:textId="77777777" w:rsidR="00E562DB" w:rsidRPr="00417AD4" w:rsidRDefault="00E562DB" w:rsidP="00B454D1">
      <w:pPr>
        <w:pStyle w:val="ListParagraph"/>
        <w:spacing w:after="0" w:line="240" w:lineRule="auto"/>
        <w:rPr>
          <w:rFonts w:eastAsia="Times New Roman" w:cs="Arial"/>
        </w:rPr>
      </w:pPr>
    </w:p>
    <w:p w14:paraId="7B078963" w14:textId="77777777" w:rsidR="006A71DC" w:rsidRPr="00417AD4" w:rsidRDefault="006A71DC" w:rsidP="00E562DB">
      <w:pPr>
        <w:spacing w:after="0" w:line="240" w:lineRule="auto"/>
        <w:rPr>
          <w:rFonts w:eastAsia="Times New Roman" w:cs="Arial"/>
          <w:u w:val="single"/>
        </w:rPr>
      </w:pPr>
      <w:r w:rsidRPr="00417AD4">
        <w:rPr>
          <w:rFonts w:eastAsia="Times New Roman" w:cs="Arial"/>
          <w:u w:val="single"/>
        </w:rPr>
        <w:t>During the Onsite Event</w:t>
      </w:r>
    </w:p>
    <w:p w14:paraId="6B2E93F9" w14:textId="64A92F18" w:rsidR="00B167D5" w:rsidRPr="00417AD4" w:rsidRDefault="006A71DC" w:rsidP="00E562DB">
      <w:pPr>
        <w:spacing w:after="0" w:line="240" w:lineRule="auto"/>
        <w:rPr>
          <w:rFonts w:eastAsia="Times New Roman" w:cs="Arial"/>
        </w:rPr>
      </w:pPr>
      <w:r w:rsidRPr="00417AD4">
        <w:rPr>
          <w:rFonts w:eastAsia="Times New Roman" w:cs="Arial"/>
        </w:rPr>
        <w:t xml:space="preserve">By participating in the Case Competition, all </w:t>
      </w:r>
      <w:r w:rsidR="00F82E2B" w:rsidRPr="00417AD4">
        <w:rPr>
          <w:rFonts w:eastAsia="Times New Roman" w:cs="Arial"/>
        </w:rPr>
        <w:t>t</w:t>
      </w:r>
      <w:r w:rsidRPr="00417AD4">
        <w:rPr>
          <w:rFonts w:eastAsia="Times New Roman" w:cs="Arial"/>
        </w:rPr>
        <w:t xml:space="preserve">eam </w:t>
      </w:r>
      <w:r w:rsidR="00F82E2B" w:rsidRPr="00417AD4">
        <w:rPr>
          <w:rFonts w:eastAsia="Times New Roman" w:cs="Arial"/>
        </w:rPr>
        <w:t>m</w:t>
      </w:r>
      <w:r w:rsidRPr="00417AD4">
        <w:rPr>
          <w:rFonts w:eastAsia="Times New Roman" w:cs="Arial"/>
        </w:rPr>
        <w:t xml:space="preserve">embers </w:t>
      </w:r>
      <w:proofErr w:type="gramStart"/>
      <w:r w:rsidRPr="00417AD4">
        <w:rPr>
          <w:rFonts w:eastAsia="Times New Roman" w:cs="Arial"/>
        </w:rPr>
        <w:t>are expected</w:t>
      </w:r>
      <w:proofErr w:type="gramEnd"/>
      <w:r w:rsidRPr="00417AD4">
        <w:rPr>
          <w:rFonts w:eastAsia="Times New Roman" w:cs="Arial"/>
        </w:rPr>
        <w:t xml:space="preserve"> to respect the competition</w:t>
      </w:r>
      <w:r w:rsidR="00165350" w:rsidRPr="00417AD4">
        <w:rPr>
          <w:rFonts w:eastAsia="Times New Roman" w:cs="Arial"/>
        </w:rPr>
        <w:t xml:space="preserve"> rules</w:t>
      </w:r>
      <w:r w:rsidRPr="00417AD4">
        <w:rPr>
          <w:rFonts w:eastAsia="Times New Roman" w:cs="Arial"/>
        </w:rPr>
        <w:t>, play f</w:t>
      </w:r>
      <w:r w:rsidR="00165350" w:rsidRPr="00417AD4">
        <w:rPr>
          <w:rFonts w:eastAsia="Times New Roman" w:cs="Arial"/>
        </w:rPr>
        <w:t xml:space="preserve">airly, and follow all </w:t>
      </w:r>
      <w:r w:rsidRPr="00417AD4">
        <w:rPr>
          <w:rFonts w:eastAsia="Times New Roman" w:cs="Arial"/>
        </w:rPr>
        <w:t>policies.</w:t>
      </w:r>
      <w:r w:rsidR="00F82E2B" w:rsidRPr="00417AD4">
        <w:rPr>
          <w:rFonts w:eastAsia="Times New Roman" w:cs="Arial"/>
        </w:rPr>
        <w:t xml:space="preserve"> </w:t>
      </w:r>
      <w:r w:rsidR="00165350" w:rsidRPr="00417AD4">
        <w:rPr>
          <w:rFonts w:eastAsia="Times New Roman" w:cs="Arial"/>
        </w:rPr>
        <w:t>T</w:t>
      </w:r>
      <w:r w:rsidRPr="00417AD4">
        <w:rPr>
          <w:rFonts w:eastAsia="Times New Roman" w:cs="Arial"/>
        </w:rPr>
        <w:t xml:space="preserve">eam </w:t>
      </w:r>
      <w:r w:rsidR="00F82E2B" w:rsidRPr="00417AD4">
        <w:rPr>
          <w:rFonts w:eastAsia="Times New Roman" w:cs="Arial"/>
        </w:rPr>
        <w:t>m</w:t>
      </w:r>
      <w:r w:rsidR="00EE0AC3" w:rsidRPr="00417AD4">
        <w:rPr>
          <w:rFonts w:eastAsia="Times New Roman" w:cs="Arial"/>
        </w:rPr>
        <w:t xml:space="preserve">embers </w:t>
      </w:r>
      <w:r w:rsidR="00165350" w:rsidRPr="00417AD4">
        <w:rPr>
          <w:rFonts w:eastAsia="Times New Roman" w:cs="Arial"/>
        </w:rPr>
        <w:t xml:space="preserve">must </w:t>
      </w:r>
      <w:r w:rsidR="00EE0AC3" w:rsidRPr="00417AD4">
        <w:rPr>
          <w:rFonts w:eastAsia="Times New Roman" w:cs="Arial"/>
        </w:rPr>
        <w:t>agree to:</w:t>
      </w:r>
    </w:p>
    <w:p w14:paraId="74EF9EC8" w14:textId="5CB2E057" w:rsidR="00B167D5" w:rsidRPr="00417AD4" w:rsidRDefault="00B167D5" w:rsidP="00E562DB">
      <w:pPr>
        <w:pStyle w:val="ListParagraph"/>
        <w:numPr>
          <w:ilvl w:val="0"/>
          <w:numId w:val="4"/>
        </w:numPr>
        <w:spacing w:after="0" w:line="240" w:lineRule="auto"/>
        <w:rPr>
          <w:rFonts w:eastAsia="Times New Roman" w:cs="Arial"/>
        </w:rPr>
      </w:pPr>
      <w:r w:rsidRPr="00417AD4">
        <w:rPr>
          <w:rFonts w:eastAsia="Times New Roman" w:cs="Arial"/>
        </w:rPr>
        <w:t xml:space="preserve">Demonstrate good sportsmanship before, during and after </w:t>
      </w:r>
      <w:r w:rsidR="00215C50" w:rsidRPr="00417AD4">
        <w:rPr>
          <w:rFonts w:eastAsia="Times New Roman" w:cs="Arial"/>
        </w:rPr>
        <w:t>the competition</w:t>
      </w:r>
      <w:r w:rsidRPr="00417AD4">
        <w:rPr>
          <w:rFonts w:eastAsia="Times New Roman" w:cs="Arial"/>
        </w:rPr>
        <w:t xml:space="preserve">, </w:t>
      </w:r>
      <w:r w:rsidR="00165350" w:rsidRPr="00417AD4">
        <w:rPr>
          <w:rFonts w:eastAsia="Times New Roman" w:cs="Arial"/>
        </w:rPr>
        <w:t>regardless of the outcome</w:t>
      </w:r>
      <w:r w:rsidRPr="00417AD4">
        <w:rPr>
          <w:rFonts w:eastAsia="Times New Roman" w:cs="Arial"/>
        </w:rPr>
        <w:t>.</w:t>
      </w:r>
    </w:p>
    <w:p w14:paraId="27AB4B14" w14:textId="2440E064" w:rsidR="00B167D5" w:rsidRPr="00417AD4" w:rsidRDefault="00B454D1" w:rsidP="00E562DB">
      <w:pPr>
        <w:pStyle w:val="ListParagraph"/>
        <w:numPr>
          <w:ilvl w:val="0"/>
          <w:numId w:val="4"/>
        </w:numPr>
        <w:spacing w:after="0" w:line="240" w:lineRule="auto"/>
        <w:rPr>
          <w:rFonts w:eastAsia="Times New Roman" w:cs="Arial"/>
        </w:rPr>
      </w:pPr>
      <w:r w:rsidRPr="00417AD4">
        <w:rPr>
          <w:rFonts w:eastAsia="Times New Roman" w:cs="Arial"/>
        </w:rPr>
        <w:t>Encourage good</w:t>
      </w:r>
      <w:r w:rsidR="00B167D5" w:rsidRPr="00417AD4">
        <w:rPr>
          <w:rFonts w:eastAsia="Times New Roman" w:cs="Arial"/>
        </w:rPr>
        <w:t xml:space="preserve"> sportsmanship </w:t>
      </w:r>
      <w:r w:rsidRPr="00417AD4">
        <w:rPr>
          <w:rFonts w:eastAsia="Times New Roman" w:cs="Arial"/>
        </w:rPr>
        <w:t>in</w:t>
      </w:r>
      <w:r w:rsidR="00482354" w:rsidRPr="00417AD4">
        <w:rPr>
          <w:rFonts w:eastAsia="Times New Roman" w:cs="Arial"/>
        </w:rPr>
        <w:t xml:space="preserve"> </w:t>
      </w:r>
      <w:r w:rsidR="00B8213F" w:rsidRPr="00417AD4">
        <w:rPr>
          <w:rFonts w:eastAsia="Times New Roman" w:cs="Arial"/>
        </w:rPr>
        <w:t xml:space="preserve">each </w:t>
      </w:r>
      <w:r w:rsidRPr="00417AD4">
        <w:rPr>
          <w:rFonts w:eastAsia="Times New Roman" w:cs="Arial"/>
        </w:rPr>
        <w:t xml:space="preserve">of </w:t>
      </w:r>
      <w:r w:rsidR="00F82E2B" w:rsidRPr="00417AD4">
        <w:rPr>
          <w:rFonts w:eastAsia="Times New Roman" w:cs="Arial"/>
        </w:rPr>
        <w:t xml:space="preserve">their </w:t>
      </w:r>
      <w:r w:rsidR="00B167D5" w:rsidRPr="00417AD4">
        <w:rPr>
          <w:rFonts w:eastAsia="Times New Roman" w:cs="Arial"/>
        </w:rPr>
        <w:t>teammates and assist in maintaining a respectful environment for all participants.</w:t>
      </w:r>
    </w:p>
    <w:p w14:paraId="716C11CF" w14:textId="246CD5E7" w:rsidR="00EE0AC3" w:rsidRPr="00417AD4" w:rsidRDefault="00EE0AC3" w:rsidP="00E562DB">
      <w:pPr>
        <w:pStyle w:val="ListParagraph"/>
        <w:numPr>
          <w:ilvl w:val="0"/>
          <w:numId w:val="4"/>
        </w:numPr>
        <w:spacing w:after="0" w:line="240" w:lineRule="auto"/>
        <w:rPr>
          <w:rFonts w:eastAsia="Times New Roman" w:cs="Arial"/>
        </w:rPr>
      </w:pPr>
      <w:r w:rsidRPr="00417AD4">
        <w:rPr>
          <w:rFonts w:eastAsia="Times New Roman" w:cs="Arial"/>
        </w:rPr>
        <w:t xml:space="preserve">Treat other </w:t>
      </w:r>
      <w:r w:rsidR="00F82E2B" w:rsidRPr="00417AD4">
        <w:rPr>
          <w:rFonts w:eastAsia="Times New Roman" w:cs="Arial"/>
        </w:rPr>
        <w:t>participants</w:t>
      </w:r>
      <w:r w:rsidRPr="00417AD4">
        <w:rPr>
          <w:rFonts w:eastAsia="Times New Roman" w:cs="Arial"/>
        </w:rPr>
        <w:t>, faculty members, judges, officials and volunteers with respect, regardless of race, sex, creed, ability or any other factor.</w:t>
      </w:r>
    </w:p>
    <w:p w14:paraId="59F42058" w14:textId="600826C1" w:rsidR="006A71DC" w:rsidRPr="00417AD4" w:rsidRDefault="006A71DC" w:rsidP="00E562DB">
      <w:pPr>
        <w:pStyle w:val="ListParagraph"/>
        <w:numPr>
          <w:ilvl w:val="0"/>
          <w:numId w:val="4"/>
        </w:numPr>
        <w:spacing w:after="0" w:line="240" w:lineRule="auto"/>
        <w:rPr>
          <w:rFonts w:eastAsia="Times New Roman" w:cs="Arial"/>
        </w:rPr>
      </w:pPr>
      <w:r w:rsidRPr="00417AD4">
        <w:rPr>
          <w:rFonts w:eastAsia="Times New Roman" w:cs="Arial"/>
        </w:rPr>
        <w:t xml:space="preserve">Refrain from discussing the case </w:t>
      </w:r>
      <w:r w:rsidR="00461D5D" w:rsidRPr="00417AD4">
        <w:rPr>
          <w:rFonts w:eastAsia="Times New Roman" w:cs="Arial"/>
        </w:rPr>
        <w:t xml:space="preserve">study </w:t>
      </w:r>
      <w:r w:rsidRPr="00417AD4">
        <w:rPr>
          <w:rFonts w:eastAsia="Times New Roman" w:cs="Arial"/>
        </w:rPr>
        <w:t>with or seeking advice from advisors or any parties other than their teammates.</w:t>
      </w:r>
    </w:p>
    <w:p w14:paraId="0589AA69" w14:textId="7E56D4DB" w:rsidR="00B167D5" w:rsidRPr="00417AD4" w:rsidRDefault="00EE0AC3" w:rsidP="00E562DB">
      <w:pPr>
        <w:pStyle w:val="ListParagraph"/>
        <w:numPr>
          <w:ilvl w:val="0"/>
          <w:numId w:val="4"/>
        </w:numPr>
        <w:spacing w:after="0" w:line="240" w:lineRule="auto"/>
        <w:rPr>
          <w:rFonts w:eastAsia="Times New Roman" w:cs="Arial"/>
        </w:rPr>
      </w:pPr>
      <w:r w:rsidRPr="00417AD4">
        <w:rPr>
          <w:rFonts w:eastAsia="Times New Roman" w:cs="Arial"/>
        </w:rPr>
        <w:t>Be courteous</w:t>
      </w:r>
      <w:r w:rsidR="00215C50" w:rsidRPr="00417AD4">
        <w:rPr>
          <w:rFonts w:eastAsia="Times New Roman" w:cs="Arial"/>
        </w:rPr>
        <w:t xml:space="preserve"> </w:t>
      </w:r>
      <w:r w:rsidR="00B167D5" w:rsidRPr="00417AD4">
        <w:rPr>
          <w:rFonts w:eastAsia="Times New Roman" w:cs="Arial"/>
        </w:rPr>
        <w:t xml:space="preserve">to opposing teams, </w:t>
      </w:r>
      <w:r w:rsidR="00215C50" w:rsidRPr="00417AD4">
        <w:rPr>
          <w:rFonts w:eastAsia="Times New Roman" w:cs="Arial"/>
        </w:rPr>
        <w:t xml:space="preserve">judges, </w:t>
      </w:r>
      <w:r w:rsidR="00B167D5" w:rsidRPr="00417AD4">
        <w:rPr>
          <w:rFonts w:eastAsia="Times New Roman" w:cs="Arial"/>
        </w:rPr>
        <w:t xml:space="preserve">officials </w:t>
      </w:r>
      <w:r w:rsidR="00215C50" w:rsidRPr="00417AD4">
        <w:rPr>
          <w:rFonts w:eastAsia="Times New Roman" w:cs="Arial"/>
        </w:rPr>
        <w:t>and volunteers</w:t>
      </w:r>
      <w:r w:rsidRPr="00417AD4">
        <w:rPr>
          <w:rFonts w:eastAsia="Times New Roman" w:cs="Arial"/>
        </w:rPr>
        <w:t xml:space="preserve"> at all times</w:t>
      </w:r>
      <w:r w:rsidR="00B167D5" w:rsidRPr="00417AD4">
        <w:rPr>
          <w:rFonts w:eastAsia="Times New Roman" w:cs="Arial"/>
        </w:rPr>
        <w:t>.</w:t>
      </w:r>
    </w:p>
    <w:p w14:paraId="0D5B3AD7" w14:textId="427C7508" w:rsidR="006A71DC" w:rsidRPr="00417AD4" w:rsidRDefault="006A71DC" w:rsidP="00E562DB">
      <w:pPr>
        <w:pStyle w:val="ListParagraph"/>
        <w:numPr>
          <w:ilvl w:val="0"/>
          <w:numId w:val="4"/>
        </w:numPr>
        <w:spacing w:after="0" w:line="240" w:lineRule="auto"/>
        <w:rPr>
          <w:rFonts w:eastAsia="Times New Roman" w:cs="Arial"/>
        </w:rPr>
      </w:pPr>
      <w:r w:rsidRPr="00417AD4">
        <w:rPr>
          <w:rFonts w:eastAsia="Times New Roman" w:cs="Arial"/>
        </w:rPr>
        <w:t xml:space="preserve">Recognize that competition judges are donating their time and </w:t>
      </w:r>
      <w:r w:rsidR="00F82E2B" w:rsidRPr="00417AD4">
        <w:rPr>
          <w:rFonts w:eastAsia="Times New Roman" w:cs="Arial"/>
        </w:rPr>
        <w:t xml:space="preserve">are </w:t>
      </w:r>
      <w:r w:rsidRPr="00417AD4">
        <w:rPr>
          <w:rFonts w:eastAsia="Times New Roman" w:cs="Arial"/>
        </w:rPr>
        <w:t>do</w:t>
      </w:r>
      <w:r w:rsidR="00F82E2B" w:rsidRPr="00417AD4">
        <w:rPr>
          <w:rFonts w:eastAsia="Times New Roman" w:cs="Arial"/>
        </w:rPr>
        <w:t>ing</w:t>
      </w:r>
      <w:r w:rsidRPr="00417AD4">
        <w:rPr>
          <w:rFonts w:eastAsia="Times New Roman" w:cs="Arial"/>
        </w:rPr>
        <w:t xml:space="preserve"> their best to make unbiased, fair and </w:t>
      </w:r>
      <w:r w:rsidR="00F82E2B" w:rsidRPr="00417AD4">
        <w:rPr>
          <w:rFonts w:eastAsia="Times New Roman" w:cs="Arial"/>
        </w:rPr>
        <w:t xml:space="preserve">timely </w:t>
      </w:r>
      <w:r w:rsidRPr="00417AD4">
        <w:rPr>
          <w:rFonts w:eastAsia="Times New Roman" w:cs="Arial"/>
        </w:rPr>
        <w:t>decisions.</w:t>
      </w:r>
      <w:r w:rsidR="00F82E2B" w:rsidRPr="00417AD4">
        <w:rPr>
          <w:rFonts w:eastAsia="Times New Roman" w:cs="Arial"/>
        </w:rPr>
        <w:t xml:space="preserve"> </w:t>
      </w:r>
    </w:p>
    <w:p w14:paraId="7FED0286" w14:textId="29E418AE" w:rsidR="006A71DC" w:rsidRPr="00417AD4" w:rsidRDefault="006A71DC" w:rsidP="00E562DB">
      <w:pPr>
        <w:pStyle w:val="ListParagraph"/>
        <w:numPr>
          <w:ilvl w:val="0"/>
          <w:numId w:val="4"/>
        </w:numPr>
        <w:spacing w:after="0" w:line="240" w:lineRule="auto"/>
        <w:rPr>
          <w:rFonts w:eastAsia="Times New Roman" w:cs="Arial"/>
        </w:rPr>
      </w:pPr>
      <w:r w:rsidRPr="00417AD4">
        <w:rPr>
          <w:rFonts w:eastAsia="Times New Roman" w:cs="Arial"/>
        </w:rPr>
        <w:t xml:space="preserve">Accept the decisions of judges and </w:t>
      </w:r>
      <w:r w:rsidR="00B8213F" w:rsidRPr="00417AD4">
        <w:rPr>
          <w:rFonts w:eastAsia="Times New Roman" w:cs="Arial"/>
        </w:rPr>
        <w:t>competition</w:t>
      </w:r>
      <w:r w:rsidRPr="00417AD4">
        <w:rPr>
          <w:rFonts w:eastAsia="Times New Roman" w:cs="Arial"/>
        </w:rPr>
        <w:t xml:space="preserve"> officials as final, and with good grace.</w:t>
      </w:r>
    </w:p>
    <w:p w14:paraId="0AB96EAC" w14:textId="148D5B2D" w:rsidR="002C6AD7" w:rsidRPr="00417AD4" w:rsidRDefault="002C6AD7" w:rsidP="00E562DB">
      <w:pPr>
        <w:pStyle w:val="ListParagraph"/>
        <w:spacing w:after="0" w:line="240" w:lineRule="auto"/>
        <w:rPr>
          <w:rFonts w:eastAsia="Times New Roman" w:cs="Arial"/>
        </w:rPr>
      </w:pPr>
    </w:p>
    <w:p w14:paraId="165D3528" w14:textId="08C4F781" w:rsidR="00165350" w:rsidRPr="00417AD4" w:rsidRDefault="00165350" w:rsidP="00165350">
      <w:pPr>
        <w:spacing w:after="0" w:line="240" w:lineRule="auto"/>
        <w:rPr>
          <w:rFonts w:eastAsia="Times New Roman" w:cs="Arial"/>
          <w:u w:val="single"/>
        </w:rPr>
      </w:pPr>
      <w:r w:rsidRPr="00417AD4">
        <w:rPr>
          <w:rFonts w:eastAsia="Times New Roman" w:cs="Arial"/>
          <w:u w:val="single"/>
        </w:rPr>
        <w:t>Following the Onsite Event</w:t>
      </w:r>
    </w:p>
    <w:p w14:paraId="7CCA0335" w14:textId="1CC891D5" w:rsidR="00A73C66" w:rsidRPr="00417AD4" w:rsidRDefault="00165350" w:rsidP="00165350">
      <w:pPr>
        <w:pStyle w:val="ListParagraph"/>
        <w:numPr>
          <w:ilvl w:val="0"/>
          <w:numId w:val="10"/>
        </w:numPr>
        <w:spacing w:after="0" w:line="240" w:lineRule="auto"/>
        <w:rPr>
          <w:rFonts w:eastAsia="Times New Roman" w:cs="Arial"/>
        </w:rPr>
      </w:pPr>
      <w:r w:rsidRPr="00417AD4">
        <w:rPr>
          <w:rFonts w:eastAsia="Times New Roman" w:cs="Arial"/>
        </w:rPr>
        <w:t xml:space="preserve">Case Competition teams may not </w:t>
      </w:r>
      <w:r w:rsidR="00A73C66" w:rsidRPr="00417AD4">
        <w:rPr>
          <w:rFonts w:eastAsia="Times New Roman" w:cs="Arial"/>
        </w:rPr>
        <w:t xml:space="preserve">externally </w:t>
      </w:r>
      <w:r w:rsidRPr="00417AD4">
        <w:rPr>
          <w:rFonts w:eastAsia="Times New Roman" w:cs="Arial"/>
        </w:rPr>
        <w:t>share the case s</w:t>
      </w:r>
      <w:r w:rsidR="00A73C66" w:rsidRPr="00417AD4">
        <w:rPr>
          <w:rFonts w:eastAsia="Times New Roman" w:cs="Arial"/>
        </w:rPr>
        <w:t xml:space="preserve">tudy, their presentation or </w:t>
      </w:r>
      <w:r w:rsidRPr="00417AD4">
        <w:rPr>
          <w:rFonts w:eastAsia="Times New Roman" w:cs="Arial"/>
        </w:rPr>
        <w:t xml:space="preserve">related materials at any time following the event.  </w:t>
      </w:r>
    </w:p>
    <w:p w14:paraId="676D782E" w14:textId="77777777" w:rsidR="00A73C66" w:rsidRPr="00417AD4" w:rsidRDefault="00165350" w:rsidP="00165350">
      <w:pPr>
        <w:pStyle w:val="ListParagraph"/>
        <w:numPr>
          <w:ilvl w:val="0"/>
          <w:numId w:val="10"/>
        </w:numPr>
        <w:spacing w:after="0" w:line="240" w:lineRule="auto"/>
        <w:rPr>
          <w:rFonts w:eastAsia="Times New Roman" w:cs="Arial"/>
        </w:rPr>
      </w:pPr>
      <w:r w:rsidRPr="00417AD4">
        <w:rPr>
          <w:rFonts w:eastAsia="Times New Roman" w:cs="Arial"/>
        </w:rPr>
        <w:t xml:space="preserve">This includes, but is not limited to, social media and other online postings.  </w:t>
      </w:r>
    </w:p>
    <w:p w14:paraId="10CD0F68" w14:textId="6CE9FBCA" w:rsidR="00165350" w:rsidRPr="00417AD4" w:rsidRDefault="00165350" w:rsidP="00165350">
      <w:pPr>
        <w:pStyle w:val="ListParagraph"/>
        <w:numPr>
          <w:ilvl w:val="0"/>
          <w:numId w:val="10"/>
        </w:numPr>
        <w:spacing w:after="0" w:line="240" w:lineRule="auto"/>
        <w:rPr>
          <w:rFonts w:eastAsia="Times New Roman" w:cs="Arial"/>
        </w:rPr>
      </w:pPr>
      <w:r w:rsidRPr="00417AD4">
        <w:rPr>
          <w:rFonts w:eastAsia="Times New Roman" w:cs="Arial"/>
        </w:rPr>
        <w:t xml:space="preserve">However, team members may share their presentations with fellow classmates as part of classroom instruction. </w:t>
      </w:r>
    </w:p>
    <w:p w14:paraId="0DEF9129" w14:textId="7EDFBD50" w:rsidR="00165350" w:rsidRDefault="00165350" w:rsidP="00165350">
      <w:pPr>
        <w:pStyle w:val="ListParagraph"/>
        <w:spacing w:after="0" w:line="240" w:lineRule="auto"/>
        <w:rPr>
          <w:rFonts w:eastAsia="Times New Roman" w:cs="Arial"/>
        </w:rPr>
      </w:pPr>
    </w:p>
    <w:p w14:paraId="686EA43D" w14:textId="77777777" w:rsidR="00FA5985" w:rsidRPr="00417AD4" w:rsidRDefault="00FA5985" w:rsidP="00165350">
      <w:pPr>
        <w:pStyle w:val="ListParagraph"/>
        <w:spacing w:after="0" w:line="240" w:lineRule="auto"/>
        <w:rPr>
          <w:rFonts w:eastAsia="Times New Roman" w:cs="Arial"/>
        </w:rPr>
      </w:pPr>
    </w:p>
    <w:p w14:paraId="4770F4A5" w14:textId="47A66470" w:rsidR="001B078E" w:rsidRPr="00417AD4" w:rsidRDefault="001B078E" w:rsidP="00E562DB">
      <w:pPr>
        <w:spacing w:after="0" w:line="240" w:lineRule="auto"/>
        <w:rPr>
          <w:rFonts w:eastAsia="Times New Roman" w:cs="Arial"/>
        </w:rPr>
      </w:pPr>
      <w:r w:rsidRPr="00417AD4">
        <w:rPr>
          <w:rFonts w:eastAsia="Times New Roman" w:cs="Arial"/>
          <w:b/>
          <w:bCs/>
          <w:sz w:val="24"/>
          <w:szCs w:val="24"/>
        </w:rPr>
        <w:lastRenderedPageBreak/>
        <w:t xml:space="preserve">Code of Sportsmanship for </w:t>
      </w:r>
      <w:r w:rsidR="007138A4" w:rsidRPr="00417AD4">
        <w:rPr>
          <w:rFonts w:eastAsia="Times New Roman" w:cs="Arial"/>
          <w:b/>
          <w:bCs/>
          <w:sz w:val="24"/>
          <w:szCs w:val="24"/>
        </w:rPr>
        <w:t xml:space="preserve">Faculty </w:t>
      </w:r>
      <w:r w:rsidR="00C45C5D" w:rsidRPr="00417AD4">
        <w:rPr>
          <w:rFonts w:eastAsia="Times New Roman" w:cs="Arial"/>
          <w:b/>
          <w:bCs/>
          <w:sz w:val="24"/>
          <w:szCs w:val="24"/>
        </w:rPr>
        <w:t>Advisors</w:t>
      </w:r>
    </w:p>
    <w:p w14:paraId="536644E4" w14:textId="6A59FC3A" w:rsidR="000344FF" w:rsidRPr="00417AD4" w:rsidRDefault="002F5FF7" w:rsidP="00E562DB">
      <w:pPr>
        <w:spacing w:after="0" w:line="240" w:lineRule="auto"/>
        <w:rPr>
          <w:rFonts w:eastAsia="Times New Roman" w:cs="Arial"/>
          <w:b/>
        </w:rPr>
      </w:pPr>
      <w:r w:rsidRPr="00417AD4">
        <w:rPr>
          <w:rFonts w:eastAsia="Times New Roman" w:cs="Arial"/>
        </w:rPr>
        <w:t xml:space="preserve">SHRM relies on the integrity and professionalism of </w:t>
      </w:r>
      <w:r w:rsidR="00B454D1" w:rsidRPr="00417AD4">
        <w:rPr>
          <w:rFonts w:eastAsia="Times New Roman" w:cs="Arial"/>
        </w:rPr>
        <w:t xml:space="preserve">faculty </w:t>
      </w:r>
      <w:r w:rsidR="00F82E2B" w:rsidRPr="00417AD4">
        <w:rPr>
          <w:rFonts w:eastAsia="Times New Roman" w:cs="Arial"/>
        </w:rPr>
        <w:t>a</w:t>
      </w:r>
      <w:r w:rsidRPr="00417AD4">
        <w:rPr>
          <w:rFonts w:eastAsia="Times New Roman" w:cs="Arial"/>
        </w:rPr>
        <w:t>dvisors to help ensure fairness in all aspects of the Case Competition</w:t>
      </w:r>
      <w:r w:rsidR="00220BAF" w:rsidRPr="00417AD4">
        <w:rPr>
          <w:rFonts w:eastAsia="Times New Roman" w:cs="Arial"/>
        </w:rPr>
        <w:t>.</w:t>
      </w:r>
      <w:r w:rsidR="00F82E2B" w:rsidRPr="00417AD4">
        <w:rPr>
          <w:rFonts w:eastAsia="Times New Roman" w:cs="Arial"/>
        </w:rPr>
        <w:t xml:space="preserve"> </w:t>
      </w:r>
      <w:r w:rsidR="00220BAF" w:rsidRPr="00417AD4">
        <w:rPr>
          <w:rFonts w:eastAsia="Times New Roman" w:cs="Arial"/>
        </w:rPr>
        <w:t xml:space="preserve">Our goal is to make the event as open and transparent to faculty </w:t>
      </w:r>
      <w:r w:rsidR="00B454D1" w:rsidRPr="00417AD4">
        <w:rPr>
          <w:rFonts w:eastAsia="Times New Roman" w:cs="Arial"/>
        </w:rPr>
        <w:t>advisors</w:t>
      </w:r>
      <w:r w:rsidR="00220BAF" w:rsidRPr="00417AD4">
        <w:rPr>
          <w:rFonts w:eastAsia="Times New Roman" w:cs="Arial"/>
        </w:rPr>
        <w:t xml:space="preserve"> as possible while protecting the credibility of the competition.</w:t>
      </w:r>
      <w:r w:rsidR="00F82E2B" w:rsidRPr="00417AD4">
        <w:rPr>
          <w:rFonts w:eastAsia="Times New Roman" w:cs="Arial"/>
        </w:rPr>
        <w:t xml:space="preserve"> </w:t>
      </w:r>
      <w:r w:rsidR="00220BAF" w:rsidRPr="00417AD4">
        <w:rPr>
          <w:rFonts w:eastAsia="Times New Roman" w:cs="Arial"/>
          <w:b/>
        </w:rPr>
        <w:t>Discussing the case</w:t>
      </w:r>
      <w:r w:rsidR="00CF5293" w:rsidRPr="00417AD4">
        <w:rPr>
          <w:rFonts w:eastAsia="Times New Roman" w:cs="Arial"/>
          <w:b/>
        </w:rPr>
        <w:t xml:space="preserve"> study</w:t>
      </w:r>
      <w:r w:rsidR="00482354" w:rsidRPr="00417AD4">
        <w:rPr>
          <w:rFonts w:eastAsia="Times New Roman" w:cs="Arial"/>
          <w:b/>
        </w:rPr>
        <w:t xml:space="preserve"> and/or the team presentation</w:t>
      </w:r>
      <w:r w:rsidR="00EE298A" w:rsidRPr="00417AD4">
        <w:rPr>
          <w:rFonts w:eastAsia="Times New Roman" w:cs="Arial"/>
          <w:b/>
        </w:rPr>
        <w:t xml:space="preserve"> with team members</w:t>
      </w:r>
      <w:r w:rsidR="00220BAF" w:rsidRPr="00417AD4">
        <w:rPr>
          <w:rFonts w:eastAsia="Times New Roman" w:cs="Arial"/>
          <w:b/>
        </w:rPr>
        <w:t xml:space="preserve">, even in seemingly innocuous ways, </w:t>
      </w:r>
      <w:proofErr w:type="gramStart"/>
      <w:r w:rsidR="00220BAF" w:rsidRPr="00417AD4">
        <w:rPr>
          <w:rFonts w:eastAsia="Times New Roman" w:cs="Arial"/>
          <w:b/>
        </w:rPr>
        <w:t>is not permitted</w:t>
      </w:r>
      <w:proofErr w:type="gramEnd"/>
      <w:r w:rsidR="00220BAF" w:rsidRPr="00417AD4">
        <w:rPr>
          <w:rFonts w:eastAsia="Times New Roman" w:cs="Arial"/>
          <w:b/>
        </w:rPr>
        <w:t xml:space="preserve"> under any circumstance</w:t>
      </w:r>
      <w:r w:rsidR="00F82E2B" w:rsidRPr="00417AD4">
        <w:rPr>
          <w:rFonts w:eastAsia="Times New Roman" w:cs="Arial"/>
          <w:b/>
        </w:rPr>
        <w:t>s</w:t>
      </w:r>
      <w:r w:rsidR="00220BAF" w:rsidRPr="00417AD4">
        <w:rPr>
          <w:rFonts w:eastAsia="Times New Roman" w:cs="Arial"/>
          <w:b/>
        </w:rPr>
        <w:t xml:space="preserve"> </w:t>
      </w:r>
      <w:r w:rsidR="00B8213F" w:rsidRPr="00417AD4">
        <w:rPr>
          <w:rFonts w:eastAsia="Times New Roman" w:cs="Arial"/>
          <w:b/>
        </w:rPr>
        <w:t>until the competition is concluded and the winning team(s) announced</w:t>
      </w:r>
      <w:r w:rsidR="00220BAF" w:rsidRPr="00417AD4">
        <w:rPr>
          <w:rFonts w:eastAsia="Times New Roman" w:cs="Arial"/>
          <w:b/>
        </w:rPr>
        <w:t>.</w:t>
      </w:r>
      <w:r w:rsidR="000344FF" w:rsidRPr="00417AD4">
        <w:rPr>
          <w:rFonts w:eastAsia="Times New Roman" w:cs="Arial"/>
          <w:b/>
        </w:rPr>
        <w:t xml:space="preserve"> </w:t>
      </w:r>
    </w:p>
    <w:p w14:paraId="46B3D038" w14:textId="77777777" w:rsidR="00E562DB" w:rsidRPr="00417AD4" w:rsidRDefault="00E562DB" w:rsidP="00E562DB">
      <w:pPr>
        <w:spacing w:after="0" w:line="240" w:lineRule="auto"/>
        <w:rPr>
          <w:rFonts w:eastAsia="Times New Roman" w:cs="Arial"/>
        </w:rPr>
      </w:pPr>
    </w:p>
    <w:p w14:paraId="156DCEB3" w14:textId="77777777" w:rsidR="000344FF" w:rsidRPr="00417AD4" w:rsidRDefault="000344FF" w:rsidP="00E562DB">
      <w:pPr>
        <w:spacing w:after="0" w:line="240" w:lineRule="auto"/>
        <w:rPr>
          <w:rFonts w:eastAsia="Times New Roman" w:cs="Arial"/>
          <w:u w:val="single"/>
        </w:rPr>
      </w:pPr>
      <w:r w:rsidRPr="00417AD4">
        <w:rPr>
          <w:rFonts w:eastAsia="Times New Roman" w:cs="Arial"/>
          <w:u w:val="single"/>
        </w:rPr>
        <w:t>Prior to the Onsite Event</w:t>
      </w:r>
    </w:p>
    <w:p w14:paraId="309F63C6" w14:textId="695C21C0" w:rsidR="00C45C5D" w:rsidRPr="00417AD4" w:rsidRDefault="00220BAF" w:rsidP="00E562DB">
      <w:pPr>
        <w:spacing w:after="0" w:line="240" w:lineRule="auto"/>
        <w:rPr>
          <w:rFonts w:eastAsia="Times New Roman" w:cs="Arial"/>
        </w:rPr>
      </w:pPr>
      <w:r w:rsidRPr="00417AD4">
        <w:rPr>
          <w:rFonts w:eastAsia="Times New Roman" w:cs="Arial"/>
        </w:rPr>
        <w:t xml:space="preserve">Students must work on their own </w:t>
      </w:r>
      <w:r w:rsidR="00C45C5D" w:rsidRPr="00417AD4">
        <w:rPr>
          <w:rFonts w:eastAsia="Times New Roman" w:cs="Arial"/>
        </w:rPr>
        <w:t>during the virtual preparation period</w:t>
      </w:r>
      <w:r w:rsidR="006A71DC" w:rsidRPr="00417AD4">
        <w:rPr>
          <w:rFonts w:eastAsia="Times New Roman" w:cs="Arial"/>
        </w:rPr>
        <w:t>.</w:t>
      </w:r>
      <w:r w:rsidR="00F82E2B" w:rsidRPr="00417AD4">
        <w:rPr>
          <w:rFonts w:eastAsia="Times New Roman" w:cs="Arial"/>
        </w:rPr>
        <w:t xml:space="preserve"> After </w:t>
      </w:r>
      <w:r w:rsidR="006A71DC" w:rsidRPr="00417AD4">
        <w:rPr>
          <w:rFonts w:eastAsia="Times New Roman" w:cs="Arial"/>
        </w:rPr>
        <w:t>receiving the case</w:t>
      </w:r>
      <w:r w:rsidR="00461D5D" w:rsidRPr="00417AD4">
        <w:rPr>
          <w:rFonts w:eastAsia="Times New Roman" w:cs="Arial"/>
        </w:rPr>
        <w:t xml:space="preserve"> study</w:t>
      </w:r>
      <w:r w:rsidR="00C45C5D" w:rsidRPr="00417AD4">
        <w:rPr>
          <w:rFonts w:eastAsia="Times New Roman" w:cs="Arial"/>
        </w:rPr>
        <w:t xml:space="preserve">, </w:t>
      </w:r>
      <w:r w:rsidR="006A71DC" w:rsidRPr="00417AD4">
        <w:rPr>
          <w:rFonts w:eastAsia="Times New Roman" w:cs="Arial"/>
        </w:rPr>
        <w:t>they</w:t>
      </w:r>
      <w:r w:rsidR="00600D2B" w:rsidRPr="00417AD4">
        <w:rPr>
          <w:rFonts w:eastAsia="Times New Roman" w:cs="Arial"/>
        </w:rPr>
        <w:t xml:space="preserve"> may not discuss</w:t>
      </w:r>
      <w:r w:rsidR="00C45C5D" w:rsidRPr="00417AD4">
        <w:rPr>
          <w:rFonts w:eastAsia="Times New Roman" w:cs="Arial"/>
        </w:rPr>
        <w:t xml:space="preserve"> </w:t>
      </w:r>
      <w:r w:rsidR="006A71DC" w:rsidRPr="00417AD4">
        <w:rPr>
          <w:rFonts w:eastAsia="Times New Roman" w:cs="Arial"/>
        </w:rPr>
        <w:t>it</w:t>
      </w:r>
      <w:r w:rsidR="00C45C5D" w:rsidRPr="00417AD4">
        <w:rPr>
          <w:rFonts w:eastAsia="Times New Roman" w:cs="Arial"/>
        </w:rPr>
        <w:t xml:space="preserve"> with advisors, faculty </w:t>
      </w:r>
      <w:r w:rsidR="00CF5293" w:rsidRPr="00417AD4">
        <w:rPr>
          <w:rFonts w:eastAsia="Times New Roman" w:cs="Arial"/>
        </w:rPr>
        <w:t xml:space="preserve">members </w:t>
      </w:r>
      <w:r w:rsidR="00C45C5D" w:rsidRPr="00417AD4">
        <w:rPr>
          <w:rFonts w:eastAsia="Times New Roman" w:cs="Arial"/>
        </w:rPr>
        <w:t>or any parties other than their teammates.</w:t>
      </w:r>
      <w:r w:rsidR="00F82E2B" w:rsidRPr="00417AD4">
        <w:rPr>
          <w:rFonts w:eastAsia="Times New Roman" w:cs="Arial"/>
        </w:rPr>
        <w:t xml:space="preserve"> </w:t>
      </w:r>
      <w:r w:rsidR="00165350" w:rsidRPr="00417AD4">
        <w:rPr>
          <w:rFonts w:eastAsia="Times New Roman" w:cs="Arial"/>
        </w:rPr>
        <w:t>F</w:t>
      </w:r>
      <w:r w:rsidR="00C45C5D" w:rsidRPr="00417AD4">
        <w:rPr>
          <w:rFonts w:eastAsia="Times New Roman" w:cs="Arial"/>
        </w:rPr>
        <w:t>aculty</w:t>
      </w:r>
      <w:r w:rsidR="00B454D1" w:rsidRPr="00417AD4">
        <w:rPr>
          <w:rFonts w:eastAsia="Times New Roman" w:cs="Arial"/>
        </w:rPr>
        <w:t xml:space="preserve"> advisors </w:t>
      </w:r>
      <w:r w:rsidR="00165350" w:rsidRPr="00417AD4">
        <w:rPr>
          <w:rFonts w:eastAsia="Times New Roman" w:cs="Arial"/>
        </w:rPr>
        <w:t xml:space="preserve">must </w:t>
      </w:r>
      <w:r w:rsidR="00C45C5D" w:rsidRPr="00417AD4">
        <w:rPr>
          <w:rFonts w:eastAsia="Times New Roman" w:cs="Arial"/>
        </w:rPr>
        <w:t>agree to:</w:t>
      </w:r>
    </w:p>
    <w:p w14:paraId="6DC365FD" w14:textId="4593B262" w:rsidR="00C45C5D" w:rsidRPr="00417AD4" w:rsidRDefault="00C45C5D" w:rsidP="00E562DB">
      <w:pPr>
        <w:pStyle w:val="ListParagraph"/>
        <w:numPr>
          <w:ilvl w:val="0"/>
          <w:numId w:val="8"/>
        </w:numPr>
        <w:spacing w:after="0" w:line="240" w:lineRule="auto"/>
        <w:rPr>
          <w:rFonts w:eastAsia="Times New Roman" w:cs="Arial"/>
        </w:rPr>
      </w:pPr>
      <w:r w:rsidRPr="00417AD4">
        <w:rPr>
          <w:rFonts w:eastAsia="Times New Roman" w:cs="Arial"/>
        </w:rPr>
        <w:t>Avoid any communication with their team regarding the case</w:t>
      </w:r>
      <w:r w:rsidR="00482354" w:rsidRPr="00417AD4">
        <w:rPr>
          <w:rFonts w:eastAsia="Times New Roman" w:cs="Arial"/>
        </w:rPr>
        <w:t xml:space="preserve"> </w:t>
      </w:r>
      <w:r w:rsidR="00461D5D" w:rsidRPr="00417AD4">
        <w:rPr>
          <w:rFonts w:eastAsia="Times New Roman" w:cs="Arial"/>
        </w:rPr>
        <w:t xml:space="preserve">study </w:t>
      </w:r>
      <w:r w:rsidR="00482354" w:rsidRPr="00417AD4">
        <w:rPr>
          <w:rFonts w:eastAsia="Times New Roman" w:cs="Arial"/>
        </w:rPr>
        <w:t>and/or the team presentation</w:t>
      </w:r>
      <w:r w:rsidRPr="00417AD4">
        <w:rPr>
          <w:rFonts w:eastAsia="Times New Roman" w:cs="Arial"/>
        </w:rPr>
        <w:t xml:space="preserve"> </w:t>
      </w:r>
      <w:r w:rsidR="00220BAF" w:rsidRPr="00417AD4">
        <w:rPr>
          <w:rFonts w:eastAsia="Times New Roman" w:cs="Arial"/>
        </w:rPr>
        <w:t xml:space="preserve">until after all final presentations </w:t>
      </w:r>
      <w:proofErr w:type="gramStart"/>
      <w:r w:rsidR="00220BAF" w:rsidRPr="00417AD4">
        <w:rPr>
          <w:rFonts w:eastAsia="Times New Roman" w:cs="Arial"/>
        </w:rPr>
        <w:t>have been made</w:t>
      </w:r>
      <w:proofErr w:type="gramEnd"/>
      <w:r w:rsidRPr="00417AD4">
        <w:rPr>
          <w:rFonts w:eastAsia="Times New Roman" w:cs="Arial"/>
        </w:rPr>
        <w:t xml:space="preserve"> during the onsite </w:t>
      </w:r>
      <w:r w:rsidR="00CF5293" w:rsidRPr="00417AD4">
        <w:rPr>
          <w:rFonts w:eastAsia="Times New Roman" w:cs="Arial"/>
        </w:rPr>
        <w:t>event</w:t>
      </w:r>
      <w:r w:rsidR="00220BAF" w:rsidRPr="00417AD4">
        <w:rPr>
          <w:rFonts w:eastAsia="Times New Roman" w:cs="Arial"/>
        </w:rPr>
        <w:t>.</w:t>
      </w:r>
    </w:p>
    <w:p w14:paraId="7C2C8A8D" w14:textId="2E089807" w:rsidR="00C45C5D" w:rsidRPr="00417AD4" w:rsidRDefault="00C45C5D" w:rsidP="00E562DB">
      <w:pPr>
        <w:pStyle w:val="ListParagraph"/>
        <w:numPr>
          <w:ilvl w:val="0"/>
          <w:numId w:val="8"/>
        </w:numPr>
        <w:spacing w:after="0" w:line="240" w:lineRule="auto"/>
        <w:rPr>
          <w:rFonts w:eastAsia="Times New Roman" w:cs="Arial"/>
        </w:rPr>
      </w:pPr>
      <w:proofErr w:type="gramStart"/>
      <w:r w:rsidRPr="00417AD4">
        <w:rPr>
          <w:rFonts w:eastAsia="Times New Roman" w:cs="Arial"/>
        </w:rPr>
        <w:t>Advise</w:t>
      </w:r>
      <w:proofErr w:type="gramEnd"/>
      <w:r w:rsidRPr="00417AD4">
        <w:rPr>
          <w:rFonts w:eastAsia="Times New Roman" w:cs="Arial"/>
        </w:rPr>
        <w:t xml:space="preserve"> fellow faculty members that their assistance may not be provided to team members as </w:t>
      </w:r>
      <w:r w:rsidR="00F82E2B" w:rsidRPr="00417AD4">
        <w:rPr>
          <w:rFonts w:eastAsia="Times New Roman" w:cs="Arial"/>
        </w:rPr>
        <w:t>the team prepares its</w:t>
      </w:r>
      <w:r w:rsidRPr="00417AD4">
        <w:rPr>
          <w:rFonts w:eastAsia="Times New Roman" w:cs="Arial"/>
        </w:rPr>
        <w:t xml:space="preserve"> response/recommendations for resolving the case</w:t>
      </w:r>
      <w:r w:rsidR="00461D5D" w:rsidRPr="00417AD4">
        <w:rPr>
          <w:rFonts w:eastAsia="Times New Roman" w:cs="Arial"/>
        </w:rPr>
        <w:t xml:space="preserve"> study</w:t>
      </w:r>
      <w:r w:rsidRPr="00417AD4">
        <w:rPr>
          <w:rFonts w:eastAsia="Times New Roman" w:cs="Arial"/>
        </w:rPr>
        <w:t>.</w:t>
      </w:r>
      <w:r w:rsidR="00F82E2B" w:rsidRPr="00417AD4">
        <w:rPr>
          <w:rFonts w:eastAsia="Times New Roman" w:cs="Arial"/>
        </w:rPr>
        <w:t xml:space="preserve"> </w:t>
      </w:r>
    </w:p>
    <w:p w14:paraId="7B47E003" w14:textId="77777777" w:rsidR="00E562DB" w:rsidRPr="00417AD4" w:rsidRDefault="00E562DB" w:rsidP="00E562DB">
      <w:pPr>
        <w:pStyle w:val="ListParagraph"/>
        <w:spacing w:after="0" w:line="240" w:lineRule="auto"/>
        <w:rPr>
          <w:rFonts w:eastAsia="Times New Roman" w:cs="Arial"/>
        </w:rPr>
      </w:pPr>
    </w:p>
    <w:p w14:paraId="53CC35F0" w14:textId="77777777" w:rsidR="000344FF" w:rsidRPr="00417AD4" w:rsidRDefault="000344FF" w:rsidP="00E562DB">
      <w:pPr>
        <w:spacing w:after="0" w:line="240" w:lineRule="auto"/>
        <w:rPr>
          <w:rFonts w:eastAsia="Times New Roman" w:cs="Arial"/>
          <w:u w:val="single"/>
        </w:rPr>
      </w:pPr>
      <w:r w:rsidRPr="00417AD4">
        <w:rPr>
          <w:rFonts w:eastAsia="Times New Roman" w:cs="Arial"/>
          <w:u w:val="single"/>
        </w:rPr>
        <w:t>During the Onsite Event</w:t>
      </w:r>
    </w:p>
    <w:p w14:paraId="5C3E159F" w14:textId="4130B844" w:rsidR="002F5FF7" w:rsidRPr="00417AD4" w:rsidRDefault="00220BAF" w:rsidP="00E562DB">
      <w:pPr>
        <w:spacing w:after="0" w:line="240" w:lineRule="auto"/>
        <w:rPr>
          <w:rFonts w:eastAsia="Times New Roman" w:cs="Arial"/>
        </w:rPr>
      </w:pPr>
      <w:r w:rsidRPr="00417AD4">
        <w:rPr>
          <w:rFonts w:eastAsia="Times New Roman" w:cs="Arial"/>
        </w:rPr>
        <w:t xml:space="preserve">Faculty </w:t>
      </w:r>
      <w:r w:rsidR="00B454D1" w:rsidRPr="00417AD4">
        <w:rPr>
          <w:rFonts w:eastAsia="Times New Roman" w:cs="Arial"/>
        </w:rPr>
        <w:t>advisors</w:t>
      </w:r>
      <w:r w:rsidRPr="00417AD4">
        <w:rPr>
          <w:rFonts w:eastAsia="Times New Roman" w:cs="Arial"/>
        </w:rPr>
        <w:t xml:space="preserve"> have a responsibility to practice good sportsmanship and to treat all competitors and volunteers with respect and courtesy </w:t>
      </w:r>
      <w:r w:rsidR="00CF5293" w:rsidRPr="00417AD4">
        <w:rPr>
          <w:rFonts w:eastAsia="Times New Roman" w:cs="Arial"/>
        </w:rPr>
        <w:t>and should model</w:t>
      </w:r>
      <w:r w:rsidRPr="00417AD4">
        <w:rPr>
          <w:rFonts w:eastAsia="Times New Roman" w:cs="Arial"/>
        </w:rPr>
        <w:t xml:space="preserve"> such beha</w:t>
      </w:r>
      <w:r w:rsidR="00B95E84" w:rsidRPr="00417AD4">
        <w:rPr>
          <w:rFonts w:eastAsia="Times New Roman" w:cs="Arial"/>
        </w:rPr>
        <w:t>vior at every Case Competition</w:t>
      </w:r>
      <w:r w:rsidRPr="00417AD4">
        <w:rPr>
          <w:rFonts w:eastAsia="Times New Roman" w:cs="Arial"/>
        </w:rPr>
        <w:t xml:space="preserve"> </w:t>
      </w:r>
      <w:r w:rsidR="00CF5293" w:rsidRPr="00417AD4">
        <w:rPr>
          <w:rFonts w:eastAsia="Times New Roman" w:cs="Arial"/>
        </w:rPr>
        <w:t>event</w:t>
      </w:r>
      <w:r w:rsidRPr="00417AD4">
        <w:rPr>
          <w:rFonts w:eastAsia="Times New Roman" w:cs="Arial"/>
        </w:rPr>
        <w:t xml:space="preserve"> and </w:t>
      </w:r>
      <w:r w:rsidR="00CF5293" w:rsidRPr="00417AD4">
        <w:rPr>
          <w:rFonts w:eastAsia="Times New Roman" w:cs="Arial"/>
        </w:rPr>
        <w:t xml:space="preserve">throughout </w:t>
      </w:r>
      <w:r w:rsidR="00B95E84" w:rsidRPr="00417AD4">
        <w:rPr>
          <w:rFonts w:eastAsia="Times New Roman" w:cs="Arial"/>
        </w:rPr>
        <w:t xml:space="preserve">the overall </w:t>
      </w:r>
      <w:r w:rsidR="00CF5293" w:rsidRPr="00417AD4">
        <w:rPr>
          <w:rFonts w:eastAsia="Times New Roman" w:cs="Arial"/>
        </w:rPr>
        <w:t>competition</w:t>
      </w:r>
      <w:r w:rsidRPr="00417AD4">
        <w:rPr>
          <w:rFonts w:eastAsia="Times New Roman" w:cs="Arial"/>
        </w:rPr>
        <w:t>.</w:t>
      </w:r>
      <w:r w:rsidR="00F82E2B" w:rsidRPr="00417AD4">
        <w:rPr>
          <w:rFonts w:eastAsia="Times New Roman" w:cs="Arial"/>
        </w:rPr>
        <w:t xml:space="preserve"> </w:t>
      </w:r>
      <w:r w:rsidR="000344FF" w:rsidRPr="00417AD4">
        <w:rPr>
          <w:rFonts w:eastAsia="Times New Roman" w:cs="Arial"/>
        </w:rPr>
        <w:t xml:space="preserve">Faculty </w:t>
      </w:r>
      <w:r w:rsidR="00F82E2B" w:rsidRPr="00417AD4">
        <w:rPr>
          <w:rFonts w:eastAsia="Times New Roman" w:cs="Arial"/>
        </w:rPr>
        <w:t>a</w:t>
      </w:r>
      <w:r w:rsidR="000344FF" w:rsidRPr="00417AD4">
        <w:rPr>
          <w:rFonts w:eastAsia="Times New Roman" w:cs="Arial"/>
        </w:rPr>
        <w:t xml:space="preserve">dvisors may attend any </w:t>
      </w:r>
      <w:r w:rsidR="00482354" w:rsidRPr="00417AD4">
        <w:rPr>
          <w:rFonts w:eastAsia="Times New Roman" w:cs="Arial"/>
        </w:rPr>
        <w:t xml:space="preserve">competition presentation, including </w:t>
      </w:r>
      <w:r w:rsidR="003F6291" w:rsidRPr="00417AD4">
        <w:rPr>
          <w:rFonts w:eastAsia="Times New Roman" w:cs="Arial"/>
        </w:rPr>
        <w:t>their</w:t>
      </w:r>
      <w:r w:rsidR="000344FF" w:rsidRPr="00417AD4">
        <w:rPr>
          <w:rFonts w:eastAsia="Times New Roman" w:cs="Arial"/>
        </w:rPr>
        <w:t xml:space="preserve"> </w:t>
      </w:r>
      <w:r w:rsidR="00482354" w:rsidRPr="00417AD4">
        <w:rPr>
          <w:rFonts w:eastAsia="Times New Roman" w:cs="Arial"/>
        </w:rPr>
        <w:t xml:space="preserve">own college/university </w:t>
      </w:r>
      <w:r w:rsidR="000344FF" w:rsidRPr="00417AD4">
        <w:rPr>
          <w:rFonts w:eastAsia="Times New Roman" w:cs="Arial"/>
        </w:rPr>
        <w:t xml:space="preserve">team </w:t>
      </w:r>
      <w:r w:rsidR="00482354" w:rsidRPr="00417AD4">
        <w:rPr>
          <w:rFonts w:eastAsia="Times New Roman" w:cs="Arial"/>
        </w:rPr>
        <w:t>presentation</w:t>
      </w:r>
      <w:r w:rsidR="00CF5293" w:rsidRPr="00417AD4">
        <w:rPr>
          <w:rFonts w:eastAsia="Times New Roman" w:cs="Arial"/>
        </w:rPr>
        <w:t>.</w:t>
      </w:r>
      <w:r w:rsidR="000344FF" w:rsidRPr="00417AD4">
        <w:rPr>
          <w:rFonts w:eastAsia="Times New Roman" w:cs="Arial"/>
        </w:rPr>
        <w:t xml:space="preserve"> </w:t>
      </w:r>
      <w:r w:rsidR="00CF5293" w:rsidRPr="00417AD4">
        <w:rPr>
          <w:rFonts w:eastAsia="Times New Roman" w:cs="Arial"/>
        </w:rPr>
        <w:t>They</w:t>
      </w:r>
      <w:r w:rsidR="000344FF" w:rsidRPr="00417AD4">
        <w:rPr>
          <w:rFonts w:eastAsia="Times New Roman" w:cs="Arial"/>
        </w:rPr>
        <w:t xml:space="preserve"> agree to:</w:t>
      </w:r>
    </w:p>
    <w:p w14:paraId="54D06202" w14:textId="10F06D85" w:rsidR="006A71DC" w:rsidRPr="00417AD4" w:rsidRDefault="006A71DC" w:rsidP="00E562DB">
      <w:pPr>
        <w:pStyle w:val="ListParagraph"/>
        <w:numPr>
          <w:ilvl w:val="0"/>
          <w:numId w:val="6"/>
        </w:numPr>
        <w:spacing w:after="0" w:line="240" w:lineRule="auto"/>
        <w:rPr>
          <w:rFonts w:eastAsia="Times New Roman" w:cs="Arial"/>
        </w:rPr>
      </w:pPr>
      <w:r w:rsidRPr="00417AD4">
        <w:rPr>
          <w:rFonts w:eastAsia="Times New Roman" w:cs="Arial"/>
        </w:rPr>
        <w:t xml:space="preserve">Provide positive support and encouragement to their Case Competition team </w:t>
      </w:r>
      <w:r w:rsidR="00F82E2B" w:rsidRPr="00417AD4">
        <w:rPr>
          <w:rFonts w:eastAsia="Times New Roman" w:cs="Arial"/>
        </w:rPr>
        <w:t>members</w:t>
      </w:r>
      <w:r w:rsidRPr="00417AD4">
        <w:rPr>
          <w:rFonts w:eastAsia="Times New Roman" w:cs="Arial"/>
        </w:rPr>
        <w:t>.</w:t>
      </w:r>
    </w:p>
    <w:p w14:paraId="594CBA1F" w14:textId="59F72588" w:rsidR="000344FF" w:rsidRPr="00417AD4" w:rsidRDefault="00220BAF" w:rsidP="00E562DB">
      <w:pPr>
        <w:pStyle w:val="ListParagraph"/>
        <w:numPr>
          <w:ilvl w:val="0"/>
          <w:numId w:val="6"/>
        </w:numPr>
        <w:spacing w:after="0" w:line="240" w:lineRule="auto"/>
        <w:rPr>
          <w:rFonts w:eastAsia="Times New Roman" w:cs="Arial"/>
        </w:rPr>
      </w:pPr>
      <w:r w:rsidRPr="00417AD4">
        <w:rPr>
          <w:rFonts w:eastAsia="Times New Roman" w:cs="Arial"/>
        </w:rPr>
        <w:t>A</w:t>
      </w:r>
      <w:r w:rsidR="002F5FF7" w:rsidRPr="00417AD4">
        <w:rPr>
          <w:rFonts w:eastAsia="Times New Roman" w:cs="Arial"/>
        </w:rPr>
        <w:t>void</w:t>
      </w:r>
      <w:r w:rsidR="00EC67E5" w:rsidRPr="00417AD4">
        <w:rPr>
          <w:rFonts w:eastAsia="Times New Roman" w:cs="Arial"/>
        </w:rPr>
        <w:t xml:space="preserve"> giving any</w:t>
      </w:r>
      <w:r w:rsidR="002F5FF7" w:rsidRPr="00417AD4">
        <w:rPr>
          <w:rFonts w:eastAsia="Times New Roman" w:cs="Arial"/>
        </w:rPr>
        <w:t xml:space="preserve"> verbal or nonverbal feedback </w:t>
      </w:r>
      <w:r w:rsidR="00EC67E5" w:rsidRPr="00417AD4">
        <w:rPr>
          <w:rFonts w:eastAsia="Times New Roman" w:cs="Arial"/>
        </w:rPr>
        <w:t>to</w:t>
      </w:r>
      <w:r w:rsidR="002F5FF7" w:rsidRPr="00417AD4">
        <w:rPr>
          <w:rFonts w:eastAsia="Times New Roman" w:cs="Arial"/>
        </w:rPr>
        <w:t xml:space="preserve"> any student team</w:t>
      </w:r>
      <w:r w:rsidRPr="00417AD4">
        <w:rPr>
          <w:rFonts w:eastAsia="Times New Roman" w:cs="Arial"/>
        </w:rPr>
        <w:t xml:space="preserve"> before, during or after the competition rounds</w:t>
      </w:r>
      <w:r w:rsidR="002F5FF7" w:rsidRPr="00417AD4">
        <w:rPr>
          <w:rFonts w:eastAsia="Times New Roman" w:cs="Arial"/>
        </w:rPr>
        <w:t>.</w:t>
      </w:r>
    </w:p>
    <w:p w14:paraId="6F8D1778" w14:textId="77777777" w:rsidR="0050324F" w:rsidRPr="00417AD4" w:rsidRDefault="00EE0AC3" w:rsidP="00E562DB">
      <w:pPr>
        <w:pStyle w:val="ListParagraph"/>
        <w:numPr>
          <w:ilvl w:val="0"/>
          <w:numId w:val="2"/>
        </w:numPr>
        <w:spacing w:after="0" w:line="240" w:lineRule="auto"/>
        <w:rPr>
          <w:rFonts w:eastAsia="Times New Roman" w:cs="Arial"/>
        </w:rPr>
      </w:pPr>
      <w:r w:rsidRPr="00417AD4">
        <w:rPr>
          <w:rFonts w:eastAsia="Times New Roman" w:cs="Arial"/>
        </w:rPr>
        <w:t>P</w:t>
      </w:r>
      <w:r w:rsidR="0050324F" w:rsidRPr="00417AD4">
        <w:rPr>
          <w:rFonts w:eastAsia="Times New Roman" w:cs="Arial"/>
        </w:rPr>
        <w:t>lace the educational development and emotional and physical well-being of the</w:t>
      </w:r>
      <w:r w:rsidR="00F82E2B" w:rsidRPr="00417AD4">
        <w:rPr>
          <w:rFonts w:eastAsia="Times New Roman" w:cs="Arial"/>
        </w:rPr>
        <w:t>ir</w:t>
      </w:r>
      <w:r w:rsidR="0050324F" w:rsidRPr="00417AD4">
        <w:rPr>
          <w:rFonts w:eastAsia="Times New Roman" w:cs="Arial"/>
        </w:rPr>
        <w:t xml:space="preserve"> team ahead of any personal desire to win. </w:t>
      </w:r>
    </w:p>
    <w:p w14:paraId="12CA3921" w14:textId="42AD58D9" w:rsidR="00EE0AC3" w:rsidRPr="00417AD4" w:rsidRDefault="00F82E2B" w:rsidP="00E562DB">
      <w:pPr>
        <w:pStyle w:val="ListParagraph"/>
        <w:numPr>
          <w:ilvl w:val="0"/>
          <w:numId w:val="2"/>
        </w:numPr>
        <w:spacing w:after="0" w:line="240" w:lineRule="auto"/>
        <w:rPr>
          <w:rFonts w:eastAsia="Times New Roman" w:cs="Arial"/>
        </w:rPr>
      </w:pPr>
      <w:r w:rsidRPr="00417AD4">
        <w:rPr>
          <w:rFonts w:eastAsia="Times New Roman" w:cs="Arial"/>
        </w:rPr>
        <w:t xml:space="preserve">Help </w:t>
      </w:r>
      <w:r w:rsidR="0050324F" w:rsidRPr="00417AD4">
        <w:rPr>
          <w:rFonts w:eastAsia="Times New Roman" w:cs="Arial"/>
        </w:rPr>
        <w:t xml:space="preserve">their team </w:t>
      </w:r>
      <w:r w:rsidR="00EC67E5" w:rsidRPr="00417AD4">
        <w:rPr>
          <w:rFonts w:eastAsia="Times New Roman" w:cs="Arial"/>
        </w:rPr>
        <w:t xml:space="preserve">members </w:t>
      </w:r>
      <w:r w:rsidR="0050324F" w:rsidRPr="00417AD4">
        <w:rPr>
          <w:rFonts w:eastAsia="Times New Roman" w:cs="Arial"/>
        </w:rPr>
        <w:t>maintain self-control and accept the outcome of each presentation.</w:t>
      </w:r>
    </w:p>
    <w:p w14:paraId="72FE5511" w14:textId="77777777" w:rsidR="00EE0AC3" w:rsidRPr="00417AD4" w:rsidRDefault="0050324F" w:rsidP="00E562DB">
      <w:pPr>
        <w:pStyle w:val="ListParagraph"/>
        <w:numPr>
          <w:ilvl w:val="0"/>
          <w:numId w:val="2"/>
        </w:numPr>
        <w:spacing w:after="0" w:line="240" w:lineRule="auto"/>
        <w:rPr>
          <w:rFonts w:eastAsia="Times New Roman" w:cs="Arial"/>
        </w:rPr>
      </w:pPr>
      <w:r w:rsidRPr="00417AD4">
        <w:rPr>
          <w:rFonts w:eastAsia="Times New Roman" w:cs="Arial"/>
        </w:rPr>
        <w:t xml:space="preserve">Encourage team </w:t>
      </w:r>
      <w:r w:rsidR="00220BAF" w:rsidRPr="00417AD4">
        <w:rPr>
          <w:rFonts w:eastAsia="Times New Roman" w:cs="Arial"/>
        </w:rPr>
        <w:t xml:space="preserve">members </w:t>
      </w:r>
      <w:r w:rsidRPr="00417AD4">
        <w:rPr>
          <w:rFonts w:eastAsia="Times New Roman" w:cs="Arial"/>
        </w:rPr>
        <w:t xml:space="preserve">to </w:t>
      </w:r>
      <w:r w:rsidR="00EE0AC3" w:rsidRPr="00417AD4">
        <w:rPr>
          <w:rFonts w:eastAsia="Times New Roman" w:cs="Arial"/>
        </w:rPr>
        <w:t>treat other players, faculty members, judges, officials and volunteers with respect, regardless of race, sex, creed, ability or any other factor.</w:t>
      </w:r>
    </w:p>
    <w:p w14:paraId="22126237" w14:textId="192E1F87" w:rsidR="00EE0AC3" w:rsidRPr="00417AD4" w:rsidRDefault="0050324F" w:rsidP="00E562DB">
      <w:pPr>
        <w:pStyle w:val="ListParagraph"/>
        <w:numPr>
          <w:ilvl w:val="0"/>
          <w:numId w:val="2"/>
        </w:numPr>
        <w:spacing w:after="0" w:line="240" w:lineRule="auto"/>
        <w:rPr>
          <w:rFonts w:eastAsia="Times New Roman" w:cs="Arial"/>
        </w:rPr>
      </w:pPr>
      <w:r w:rsidRPr="00417AD4">
        <w:rPr>
          <w:rFonts w:eastAsia="Times New Roman" w:cs="Arial"/>
        </w:rPr>
        <w:t>Support the Case Competition volunteers conducting the competition and help to provide a positive, enjoyable experience for all.</w:t>
      </w:r>
    </w:p>
    <w:p w14:paraId="364EA755" w14:textId="56ED355B" w:rsidR="00EE0AC3" w:rsidRPr="00417AD4" w:rsidRDefault="0050324F" w:rsidP="00E562DB">
      <w:pPr>
        <w:pStyle w:val="ListParagraph"/>
        <w:numPr>
          <w:ilvl w:val="0"/>
          <w:numId w:val="2"/>
        </w:numPr>
        <w:spacing w:after="0" w:line="240" w:lineRule="auto"/>
        <w:rPr>
          <w:rFonts w:eastAsia="Times New Roman" w:cs="Arial"/>
        </w:rPr>
      </w:pPr>
      <w:r w:rsidRPr="00417AD4">
        <w:rPr>
          <w:rFonts w:eastAsia="Times New Roman" w:cs="Arial"/>
        </w:rPr>
        <w:t>Provide c</w:t>
      </w:r>
      <w:r w:rsidR="001B078E" w:rsidRPr="00417AD4">
        <w:rPr>
          <w:rFonts w:eastAsia="Times New Roman" w:cs="Arial"/>
        </w:rPr>
        <w:t>onstructive feedback</w:t>
      </w:r>
      <w:r w:rsidR="0015032C" w:rsidRPr="00417AD4">
        <w:rPr>
          <w:rFonts w:eastAsia="Times New Roman" w:cs="Arial"/>
        </w:rPr>
        <w:t xml:space="preserve"> regarding changes to the event to</w:t>
      </w:r>
      <w:r w:rsidR="001B078E" w:rsidRPr="00417AD4">
        <w:rPr>
          <w:rFonts w:eastAsia="Times New Roman" w:cs="Arial"/>
        </w:rPr>
        <w:t xml:space="preserve"> Case Competition officials in private, </w:t>
      </w:r>
      <w:r w:rsidR="00EC67E5" w:rsidRPr="00417AD4">
        <w:rPr>
          <w:rFonts w:eastAsia="Times New Roman" w:cs="Arial"/>
        </w:rPr>
        <w:t xml:space="preserve">and </w:t>
      </w:r>
      <w:r w:rsidR="001B078E" w:rsidRPr="00417AD4">
        <w:rPr>
          <w:rFonts w:eastAsia="Times New Roman" w:cs="Arial"/>
        </w:rPr>
        <w:t xml:space="preserve">not during </w:t>
      </w:r>
      <w:r w:rsidR="00FD425B" w:rsidRPr="00417AD4">
        <w:rPr>
          <w:rFonts w:eastAsia="Times New Roman" w:cs="Arial"/>
        </w:rPr>
        <w:t>the competition</w:t>
      </w:r>
      <w:r w:rsidR="001B078E" w:rsidRPr="00417AD4">
        <w:rPr>
          <w:rFonts w:eastAsia="Times New Roman" w:cs="Arial"/>
        </w:rPr>
        <w:t xml:space="preserve">. </w:t>
      </w:r>
    </w:p>
    <w:p w14:paraId="02762912" w14:textId="7967BEC0" w:rsidR="002F5FF7" w:rsidRPr="00417AD4" w:rsidRDefault="0050324F" w:rsidP="00E562DB">
      <w:pPr>
        <w:pStyle w:val="ListParagraph"/>
        <w:numPr>
          <w:ilvl w:val="0"/>
          <w:numId w:val="2"/>
        </w:numPr>
        <w:spacing w:after="0" w:line="240" w:lineRule="auto"/>
        <w:rPr>
          <w:rFonts w:eastAsia="Times New Roman" w:cs="Arial"/>
        </w:rPr>
      </w:pPr>
      <w:r w:rsidRPr="00417AD4">
        <w:rPr>
          <w:rFonts w:eastAsia="Times New Roman" w:cs="Arial"/>
        </w:rPr>
        <w:t>Remind their team</w:t>
      </w:r>
      <w:r w:rsidR="001B078E" w:rsidRPr="00417AD4">
        <w:rPr>
          <w:rFonts w:eastAsia="Times New Roman" w:cs="Arial"/>
        </w:rPr>
        <w:t xml:space="preserve"> that the outcome of the Case Competition </w:t>
      </w:r>
      <w:proofErr w:type="gramStart"/>
      <w:r w:rsidR="001B078E" w:rsidRPr="00417AD4">
        <w:rPr>
          <w:rFonts w:eastAsia="Times New Roman" w:cs="Arial"/>
        </w:rPr>
        <w:t>is determined</w:t>
      </w:r>
      <w:proofErr w:type="gramEnd"/>
      <w:r w:rsidR="001B078E" w:rsidRPr="00417AD4">
        <w:rPr>
          <w:rFonts w:eastAsia="Times New Roman" w:cs="Arial"/>
        </w:rPr>
        <w:t xml:space="preserve"> by </w:t>
      </w:r>
      <w:r w:rsidR="00FD425B" w:rsidRPr="00417AD4">
        <w:rPr>
          <w:rFonts w:eastAsia="Times New Roman" w:cs="Arial"/>
        </w:rPr>
        <w:t xml:space="preserve">many factors </w:t>
      </w:r>
      <w:r w:rsidR="001B078E" w:rsidRPr="00417AD4">
        <w:rPr>
          <w:rFonts w:eastAsia="Times New Roman" w:cs="Arial"/>
        </w:rPr>
        <w:t xml:space="preserve">and is not necessarily a reflection of the quality of the </w:t>
      </w:r>
      <w:r w:rsidR="00EC67E5" w:rsidRPr="00417AD4">
        <w:rPr>
          <w:rFonts w:eastAsia="Times New Roman" w:cs="Arial"/>
        </w:rPr>
        <w:t xml:space="preserve">programs at the specific </w:t>
      </w:r>
      <w:r w:rsidR="001B078E" w:rsidRPr="00417AD4">
        <w:rPr>
          <w:rFonts w:eastAsia="Times New Roman" w:cs="Arial"/>
        </w:rPr>
        <w:t>college</w:t>
      </w:r>
      <w:r w:rsidR="00EC67E5" w:rsidRPr="00417AD4">
        <w:rPr>
          <w:rFonts w:eastAsia="Times New Roman" w:cs="Arial"/>
        </w:rPr>
        <w:t>s/universities</w:t>
      </w:r>
      <w:r w:rsidRPr="00417AD4">
        <w:rPr>
          <w:rFonts w:eastAsia="Times New Roman" w:cs="Arial"/>
        </w:rPr>
        <w:t>.</w:t>
      </w:r>
      <w:r w:rsidR="001B078E" w:rsidRPr="00417AD4">
        <w:rPr>
          <w:rFonts w:eastAsia="Times New Roman" w:cs="Arial"/>
        </w:rPr>
        <w:t xml:space="preserve"> </w:t>
      </w:r>
    </w:p>
    <w:p w14:paraId="654CDE24" w14:textId="56DD324E" w:rsidR="00882B3D" w:rsidRPr="00417AD4" w:rsidRDefault="00882B3D" w:rsidP="00882B3D">
      <w:pPr>
        <w:pStyle w:val="ListParagraph"/>
        <w:spacing w:after="0" w:line="240" w:lineRule="auto"/>
        <w:rPr>
          <w:rFonts w:eastAsia="Times New Roman" w:cs="Arial"/>
        </w:rPr>
      </w:pPr>
    </w:p>
    <w:p w14:paraId="0A124C11" w14:textId="184F03F1" w:rsidR="00600D2B" w:rsidRPr="00417AD4" w:rsidRDefault="00600D2B" w:rsidP="00E562DB">
      <w:pPr>
        <w:spacing w:after="0" w:line="240" w:lineRule="auto"/>
        <w:rPr>
          <w:rFonts w:eastAsia="Times New Roman" w:cs="Arial"/>
        </w:rPr>
      </w:pPr>
      <w:r w:rsidRPr="00417AD4">
        <w:rPr>
          <w:rFonts w:eastAsia="Times New Roman" w:cs="Arial"/>
          <w:b/>
          <w:bCs/>
          <w:sz w:val="24"/>
          <w:szCs w:val="24"/>
        </w:rPr>
        <w:t xml:space="preserve">Violations and Competition Disqualification </w:t>
      </w:r>
    </w:p>
    <w:p w14:paraId="7AFCE850" w14:textId="77777777" w:rsidR="00600D2B" w:rsidRDefault="00600D2B" w:rsidP="00E562DB">
      <w:pPr>
        <w:spacing w:after="0" w:line="240" w:lineRule="auto"/>
        <w:rPr>
          <w:rFonts w:eastAsia="Times New Roman" w:cs="Arial"/>
        </w:rPr>
      </w:pPr>
      <w:r w:rsidRPr="00417AD4">
        <w:rPr>
          <w:rFonts w:eastAsia="Times New Roman" w:cs="Arial"/>
        </w:rPr>
        <w:t>Any violation of the Codes of Sportsmanship above may result in immediate disqualification of the team. The decision to investigate and disqualify teams is at the sole discretion and responsibility of the Case Competition officials.</w:t>
      </w:r>
      <w:r w:rsidR="00F82E2B" w:rsidRPr="00417AD4">
        <w:rPr>
          <w:rFonts w:eastAsia="Times New Roman" w:cs="Arial"/>
        </w:rPr>
        <w:t xml:space="preserve"> </w:t>
      </w:r>
      <w:r w:rsidRPr="00417AD4">
        <w:rPr>
          <w:rFonts w:eastAsia="Times New Roman" w:cs="Arial"/>
        </w:rPr>
        <w:t>Any decision of disqualification is fina</w:t>
      </w:r>
      <w:r w:rsidRPr="00600D2B">
        <w:rPr>
          <w:rFonts w:eastAsia="Times New Roman" w:cs="Arial"/>
        </w:rPr>
        <w:t>l.</w:t>
      </w:r>
    </w:p>
    <w:sectPr w:rsidR="00600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43216"/>
    <w:multiLevelType w:val="hybridMultilevel"/>
    <w:tmpl w:val="695E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067F"/>
    <w:multiLevelType w:val="hybridMultilevel"/>
    <w:tmpl w:val="E688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55394"/>
    <w:multiLevelType w:val="hybridMultilevel"/>
    <w:tmpl w:val="9FA049C2"/>
    <w:lvl w:ilvl="0" w:tplc="2ED06FF6">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3D319A"/>
    <w:multiLevelType w:val="hybridMultilevel"/>
    <w:tmpl w:val="56A0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E6ADE"/>
    <w:multiLevelType w:val="hybridMultilevel"/>
    <w:tmpl w:val="1670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77B6F"/>
    <w:multiLevelType w:val="hybridMultilevel"/>
    <w:tmpl w:val="5922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551A6"/>
    <w:multiLevelType w:val="multilevel"/>
    <w:tmpl w:val="40C8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94A6E"/>
    <w:multiLevelType w:val="hybridMultilevel"/>
    <w:tmpl w:val="5CE2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971C5"/>
    <w:multiLevelType w:val="hybridMultilevel"/>
    <w:tmpl w:val="8D30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8D68BE"/>
    <w:multiLevelType w:val="hybridMultilevel"/>
    <w:tmpl w:val="0D6C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8"/>
  </w:num>
  <w:num w:numId="5">
    <w:abstractNumId w:val="2"/>
  </w:num>
  <w:num w:numId="6">
    <w:abstractNumId w:val="3"/>
  </w:num>
  <w:num w:numId="7">
    <w:abstractNumId w:val="0"/>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8E"/>
    <w:rsid w:val="000344FF"/>
    <w:rsid w:val="000526BB"/>
    <w:rsid w:val="00061CC1"/>
    <w:rsid w:val="00084385"/>
    <w:rsid w:val="00100CDF"/>
    <w:rsid w:val="0015032C"/>
    <w:rsid w:val="00165350"/>
    <w:rsid w:val="00177FDE"/>
    <w:rsid w:val="00184B84"/>
    <w:rsid w:val="001B078E"/>
    <w:rsid w:val="001E4F1E"/>
    <w:rsid w:val="00215C50"/>
    <w:rsid w:val="00220BAF"/>
    <w:rsid w:val="0026427C"/>
    <w:rsid w:val="00297F29"/>
    <w:rsid w:val="002A6CC6"/>
    <w:rsid w:val="002C6AD7"/>
    <w:rsid w:val="002F5FF7"/>
    <w:rsid w:val="003F6291"/>
    <w:rsid w:val="00417AD4"/>
    <w:rsid w:val="00461D5D"/>
    <w:rsid w:val="00482354"/>
    <w:rsid w:val="0050324F"/>
    <w:rsid w:val="00595E9A"/>
    <w:rsid w:val="005A6BC9"/>
    <w:rsid w:val="00600D2B"/>
    <w:rsid w:val="0060391D"/>
    <w:rsid w:val="006A71DC"/>
    <w:rsid w:val="007138A4"/>
    <w:rsid w:val="00786082"/>
    <w:rsid w:val="007E0162"/>
    <w:rsid w:val="00882B3D"/>
    <w:rsid w:val="008B4B77"/>
    <w:rsid w:val="009754DA"/>
    <w:rsid w:val="00A2254C"/>
    <w:rsid w:val="00A64DE8"/>
    <w:rsid w:val="00A7065A"/>
    <w:rsid w:val="00A73C66"/>
    <w:rsid w:val="00B129C4"/>
    <w:rsid w:val="00B167D5"/>
    <w:rsid w:val="00B454D1"/>
    <w:rsid w:val="00B8213F"/>
    <w:rsid w:val="00B957BE"/>
    <w:rsid w:val="00B95E84"/>
    <w:rsid w:val="00BB0892"/>
    <w:rsid w:val="00C45C5D"/>
    <w:rsid w:val="00CF5293"/>
    <w:rsid w:val="00D566EF"/>
    <w:rsid w:val="00D63EB8"/>
    <w:rsid w:val="00E52A1C"/>
    <w:rsid w:val="00E562DB"/>
    <w:rsid w:val="00E94B1B"/>
    <w:rsid w:val="00EC4302"/>
    <w:rsid w:val="00EC67E5"/>
    <w:rsid w:val="00EE0AC3"/>
    <w:rsid w:val="00EE298A"/>
    <w:rsid w:val="00F82E2B"/>
    <w:rsid w:val="00FA5985"/>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AACF"/>
  <w15:chartTrackingRefBased/>
  <w15:docId w15:val="{D1707797-67E9-47C2-95F8-A4475AE6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078E"/>
    <w:rPr>
      <w:b/>
      <w:bCs/>
    </w:rPr>
  </w:style>
  <w:style w:type="paragraph" w:styleId="NormalWeb">
    <w:name w:val="Normal (Web)"/>
    <w:basedOn w:val="Normal"/>
    <w:uiPriority w:val="99"/>
    <w:semiHidden/>
    <w:unhideWhenUsed/>
    <w:rsid w:val="001B078E"/>
    <w:pPr>
      <w:spacing w:after="150" w:line="240" w:lineRule="auto"/>
    </w:pPr>
    <w:rPr>
      <w:rFonts w:ascii="Times New Roman" w:eastAsia="Times New Roman" w:hAnsi="Times New Roman" w:cs="Times New Roman"/>
      <w:sz w:val="24"/>
      <w:szCs w:val="24"/>
    </w:rPr>
  </w:style>
  <w:style w:type="character" w:customStyle="1" w:styleId="ms-rtecustom-listbulletcommunities">
    <w:name w:val="ms-rtecustom-listbulletcommunities"/>
    <w:basedOn w:val="DefaultParagraphFont"/>
    <w:rsid w:val="001B078E"/>
  </w:style>
  <w:style w:type="paragraph" w:styleId="ListParagraph">
    <w:name w:val="List Paragraph"/>
    <w:basedOn w:val="Normal"/>
    <w:uiPriority w:val="34"/>
    <w:qFormat/>
    <w:rsid w:val="001B078E"/>
    <w:pPr>
      <w:ind w:left="720"/>
      <w:contextualSpacing/>
    </w:pPr>
  </w:style>
  <w:style w:type="character" w:styleId="CommentReference">
    <w:name w:val="annotation reference"/>
    <w:basedOn w:val="DefaultParagraphFont"/>
    <w:uiPriority w:val="99"/>
    <w:semiHidden/>
    <w:unhideWhenUsed/>
    <w:rsid w:val="00FD425B"/>
    <w:rPr>
      <w:sz w:val="16"/>
      <w:szCs w:val="16"/>
    </w:rPr>
  </w:style>
  <w:style w:type="paragraph" w:styleId="CommentText">
    <w:name w:val="annotation text"/>
    <w:basedOn w:val="Normal"/>
    <w:link w:val="CommentTextChar"/>
    <w:uiPriority w:val="99"/>
    <w:semiHidden/>
    <w:unhideWhenUsed/>
    <w:rsid w:val="00FD425B"/>
    <w:pPr>
      <w:spacing w:line="240" w:lineRule="auto"/>
    </w:pPr>
    <w:rPr>
      <w:sz w:val="20"/>
      <w:szCs w:val="20"/>
    </w:rPr>
  </w:style>
  <w:style w:type="character" w:customStyle="1" w:styleId="CommentTextChar">
    <w:name w:val="Comment Text Char"/>
    <w:basedOn w:val="DefaultParagraphFont"/>
    <w:link w:val="CommentText"/>
    <w:uiPriority w:val="99"/>
    <w:semiHidden/>
    <w:rsid w:val="00FD425B"/>
    <w:rPr>
      <w:sz w:val="20"/>
      <w:szCs w:val="20"/>
    </w:rPr>
  </w:style>
  <w:style w:type="paragraph" w:styleId="CommentSubject">
    <w:name w:val="annotation subject"/>
    <w:basedOn w:val="CommentText"/>
    <w:next w:val="CommentText"/>
    <w:link w:val="CommentSubjectChar"/>
    <w:uiPriority w:val="99"/>
    <w:semiHidden/>
    <w:unhideWhenUsed/>
    <w:rsid w:val="00FD425B"/>
    <w:rPr>
      <w:b/>
      <w:bCs/>
    </w:rPr>
  </w:style>
  <w:style w:type="character" w:customStyle="1" w:styleId="CommentSubjectChar">
    <w:name w:val="Comment Subject Char"/>
    <w:basedOn w:val="CommentTextChar"/>
    <w:link w:val="CommentSubject"/>
    <w:uiPriority w:val="99"/>
    <w:semiHidden/>
    <w:rsid w:val="00FD425B"/>
    <w:rPr>
      <w:b/>
      <w:bCs/>
      <w:sz w:val="20"/>
      <w:szCs w:val="20"/>
    </w:rPr>
  </w:style>
  <w:style w:type="paragraph" w:styleId="BalloonText">
    <w:name w:val="Balloon Text"/>
    <w:basedOn w:val="Normal"/>
    <w:link w:val="BalloonTextChar"/>
    <w:uiPriority w:val="99"/>
    <w:semiHidden/>
    <w:unhideWhenUsed/>
    <w:rsid w:val="00FD4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25B"/>
    <w:rPr>
      <w:rFonts w:ascii="Segoe UI" w:hAnsi="Segoe UI" w:cs="Segoe UI"/>
      <w:sz w:val="18"/>
      <w:szCs w:val="18"/>
    </w:rPr>
  </w:style>
  <w:style w:type="paragraph" w:styleId="Revision">
    <w:name w:val="Revision"/>
    <w:hidden/>
    <w:uiPriority w:val="99"/>
    <w:semiHidden/>
    <w:rsid w:val="00F82E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228340">
      <w:bodyDiv w:val="1"/>
      <w:marLeft w:val="0"/>
      <w:marRight w:val="0"/>
      <w:marTop w:val="0"/>
      <w:marBottom w:val="0"/>
      <w:divBdr>
        <w:top w:val="none" w:sz="0" w:space="0" w:color="auto"/>
        <w:left w:val="none" w:sz="0" w:space="0" w:color="auto"/>
        <w:bottom w:val="none" w:sz="0" w:space="0" w:color="auto"/>
        <w:right w:val="none" w:sz="0" w:space="0" w:color="auto"/>
      </w:divBdr>
      <w:divsChild>
        <w:div w:id="420182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Rachel</dc:creator>
  <cp:keywords/>
  <dc:description/>
  <cp:lastModifiedBy>Henle,Chris</cp:lastModifiedBy>
  <cp:revision>2</cp:revision>
  <cp:lastPrinted>2015-08-13T17:24:00Z</cp:lastPrinted>
  <dcterms:created xsi:type="dcterms:W3CDTF">2018-01-30T19:35:00Z</dcterms:created>
  <dcterms:modified xsi:type="dcterms:W3CDTF">2018-01-30T19:35:00Z</dcterms:modified>
</cp:coreProperties>
</file>