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122CB2CF" w:rsidR="00776320" w:rsidRDefault="00C41767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96F02" wp14:editId="4C71230A">
                <wp:simplePos x="0" y="0"/>
                <wp:positionH relativeFrom="margin">
                  <wp:posOffset>701040</wp:posOffset>
                </wp:positionH>
                <wp:positionV relativeFrom="paragraph">
                  <wp:posOffset>-5927</wp:posOffset>
                </wp:positionV>
                <wp:extent cx="6163733" cy="7023735"/>
                <wp:effectExtent l="0" t="0" r="889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63733" cy="702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5474C" w14:textId="7AF2B9B7" w:rsidR="00FE585D" w:rsidRPr="00383F8E" w:rsidRDefault="00FC68BB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B9357C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Board</w:t>
                            </w:r>
                            <w:r w:rsidR="00FE585D" w:rsidRPr="00B9357C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Meeting</w:t>
                            </w:r>
                            <w:r w:rsidR="00925159" w:rsidRPr="00B9357C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14ACF199" w14:textId="2BA5CF14" w:rsidR="00FE585D" w:rsidRDefault="00FE585D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 w:rsidR="00C00266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February 19</w:t>
                            </w:r>
                            <w:r w:rsidR="006325C2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202</w:t>
                            </w:r>
                            <w:r w:rsidR="0081536C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6</w:t>
                            </w:r>
                          </w:p>
                          <w:p w14:paraId="1FB8E608" w14:textId="5A3E189B" w:rsidR="009F5F5F" w:rsidRPr="00B9357C" w:rsidRDefault="00321431" w:rsidP="00B9357C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C9790D">
                              <w:rPr>
                                <w:rFonts w:ascii="Verdana" w:hAnsi="Verdana"/>
                                <w:color w:val="1D2228"/>
                              </w:rPr>
                              <w:t>Welcome</w:t>
                            </w:r>
                            <w:r w:rsidR="0066314A" w:rsidRPr="00C9790D">
                              <w:rPr>
                                <w:rFonts w:ascii="Verdana" w:hAnsi="Verdana"/>
                                <w:color w:val="1D2228"/>
                              </w:rPr>
                              <w:t xml:space="preserve"> – Victoria Kunz started the meeting at 1:0</w:t>
                            </w:r>
                            <w:r w:rsidR="00E83492">
                              <w:rPr>
                                <w:rFonts w:ascii="Verdana" w:hAnsi="Verdana"/>
                                <w:color w:val="1D2228"/>
                              </w:rPr>
                              <w:t>5</w:t>
                            </w:r>
                            <w:r w:rsidR="0066314A" w:rsidRPr="00C9790D">
                              <w:rPr>
                                <w:rFonts w:ascii="Verdana" w:hAnsi="Verdana"/>
                                <w:color w:val="1D2228"/>
                              </w:rPr>
                              <w:t>pm</w:t>
                            </w:r>
                            <w:r w:rsidR="00DE4313" w:rsidRPr="00C9790D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3BC99698" w14:textId="77777777" w:rsidR="004D5EB9" w:rsidRDefault="00B9357C" w:rsidP="004D5EB9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The </w:t>
                            </w:r>
                            <w:r w:rsidR="009200D5">
                              <w:rPr>
                                <w:rFonts w:ascii="Verdana" w:hAnsi="Verdana"/>
                                <w:color w:val="1D2228"/>
                              </w:rPr>
                              <w:t>SHRM</w:t>
                            </w:r>
                            <w:r w:rsidR="009F5F5F" w:rsidRPr="00B9357C">
                              <w:rPr>
                                <w:rFonts w:ascii="Verdana" w:hAnsi="Verdana"/>
                                <w:color w:val="1D2228"/>
                              </w:rPr>
                              <w:t xml:space="preserve"> co-branding initiative</w:t>
                            </w:r>
                            <w:r w:rsidR="009200D5">
                              <w:rPr>
                                <w:rFonts w:ascii="Verdana" w:hAnsi="Verdana"/>
                                <w:color w:val="1D2228"/>
                              </w:rPr>
                              <w:t>: the board chose</w:t>
                            </w:r>
                            <w:r w:rsidR="009F5F5F" w:rsidRPr="00B9357C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9200D5">
                              <w:rPr>
                                <w:rFonts w:ascii="Verdana" w:hAnsi="Verdana"/>
                                <w:color w:val="1D2228"/>
                              </w:rPr>
                              <w:t>a logo tha</w:t>
                            </w:r>
                            <w:r w:rsidR="004D5EB9">
                              <w:rPr>
                                <w:rFonts w:ascii="Verdana" w:hAnsi="Verdana"/>
                                <w:color w:val="1D2228"/>
                              </w:rPr>
                              <w:t>t is within the standards of SHRM. Victoria will submit it by the end of March. Kristen will clean up on the website and transition to the new site when ready.</w:t>
                            </w:r>
                          </w:p>
                          <w:p w14:paraId="19037270" w14:textId="40E0B58F" w:rsidR="004D5EB9" w:rsidRDefault="004D5EB9" w:rsidP="004D5EB9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March in-person meeting: it was agreed to lower the cost of registration</w:t>
                            </w:r>
                          </w:p>
                          <w:p w14:paraId="612AA1A7" w14:textId="66775945" w:rsidR="00C13111" w:rsidRDefault="004D5EB9" w:rsidP="004D5EB9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63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to $15.00 for everyone. The amount collected will be a donation to the K9 unit for Kane County.</w:t>
                            </w:r>
                            <w:r w:rsidR="00AF13C8">
                              <w:rPr>
                                <w:rFonts w:ascii="Verdana" w:hAnsi="Verdana"/>
                                <w:color w:val="1D2228"/>
                              </w:rPr>
                              <w:t xml:space="preserve"> Emails will be sent out to members and posted on LinkedIn to promote interest and attendance.</w:t>
                            </w:r>
                          </w:p>
                          <w:p w14:paraId="5F213D30" w14:textId="77777777" w:rsidR="00315449" w:rsidRDefault="00315449" w:rsidP="00315449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2968565D" w14:textId="7A7B1526" w:rsidR="00315449" w:rsidRDefault="00DC5228" w:rsidP="00315449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Victoria offered the free registration to the state conference from </w:t>
                            </w:r>
                            <w:r w:rsidR="00315449">
                              <w:rPr>
                                <w:rFonts w:ascii="Verdana" w:hAnsi="Verdana"/>
                                <w:color w:val="1D2228"/>
                              </w:rPr>
                              <w:t xml:space="preserve">IL SHRM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to the members and</w:t>
                            </w:r>
                            <w:r w:rsidR="008A1BFA">
                              <w:rPr>
                                <w:rFonts w:ascii="Verdana" w:hAnsi="Verdana"/>
                                <w:color w:val="1D2228"/>
                              </w:rPr>
                              <w:t xml:space="preserve"> was accepted by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chapter </w:t>
                            </w:r>
                            <w:r w:rsidR="008A1BFA">
                              <w:rPr>
                                <w:rFonts w:ascii="Verdana" w:hAnsi="Verdana"/>
                                <w:color w:val="1D2228"/>
                              </w:rPr>
                              <w:t>member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,</w:t>
                            </w:r>
                            <w:r w:rsidR="008A1BFA">
                              <w:rPr>
                                <w:rFonts w:ascii="Verdana" w:hAnsi="Verdana"/>
                                <w:color w:val="1D2228"/>
                              </w:rPr>
                              <w:t xml:space="preserve"> Maria Estrada.  </w:t>
                            </w:r>
                          </w:p>
                          <w:p w14:paraId="00DFE175" w14:textId="77777777" w:rsidR="008701B4" w:rsidRDefault="00DC5228" w:rsidP="00DC5228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firstLine="63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-A donation is usually taken to the state conference </w:t>
                            </w:r>
                            <w:r w:rsidR="008701B4">
                              <w:rPr>
                                <w:rFonts w:ascii="Verdana" w:hAnsi="Verdana"/>
                                <w:color w:val="1D2228"/>
                              </w:rPr>
                              <w:t xml:space="preserve">for the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silent</w:t>
                            </w:r>
                          </w:p>
                          <w:p w14:paraId="1B10E6D2" w14:textId="5CB087C7" w:rsidR="008701B4" w:rsidRDefault="00DC5228" w:rsidP="00DC5228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firstLine="63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a</w:t>
                            </w:r>
                            <w:r w:rsidR="008701B4">
                              <w:rPr>
                                <w:rFonts w:ascii="Verdana" w:hAnsi="Verdana"/>
                                <w:color w:val="1D2228"/>
                              </w:rPr>
                              <w:t>uc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tion</w:t>
                            </w:r>
                            <w:r w:rsidR="008701B4">
                              <w:rPr>
                                <w:rFonts w:ascii="Verdana" w:hAnsi="Verdana"/>
                                <w:color w:val="1D2228"/>
                              </w:rPr>
                              <w:t xml:space="preserve">; proceeds will go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to the IL SHRM Foundation. </w:t>
                            </w:r>
                            <w:r w:rsidR="008A1BFA">
                              <w:rPr>
                                <w:rFonts w:ascii="Verdana" w:hAnsi="Verdana"/>
                                <w:color w:val="1D2228"/>
                              </w:rPr>
                              <w:t>Members will</w:t>
                            </w:r>
                          </w:p>
                          <w:p w14:paraId="58EA9820" w14:textId="7273CA9F" w:rsidR="008A1BFA" w:rsidRDefault="008A1BFA" w:rsidP="00DC5228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firstLine="63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email gift ideas by 3/27. The conference is 4/30 – 5/1.</w:t>
                            </w:r>
                          </w:p>
                          <w:p w14:paraId="50B33FF7" w14:textId="77777777" w:rsidR="008701B4" w:rsidRDefault="008701B4" w:rsidP="008701B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15C38463" w14:textId="164ABDB8" w:rsidR="008701B4" w:rsidRDefault="00AF13C8" w:rsidP="008701B4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SHRM Voluntary Leader credential will be issuing a new certificate.</w:t>
                            </w:r>
                          </w:p>
                          <w:p w14:paraId="501DB2F4" w14:textId="49C3BB09" w:rsidR="00AF13C8" w:rsidRDefault="00AF13C8" w:rsidP="00AF13C8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63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The SHRM Excel award is discontinued; the last one we received was 2024. There is none for 2025.</w:t>
                            </w:r>
                          </w:p>
                          <w:p w14:paraId="23813808" w14:textId="77777777" w:rsidR="00AF13C8" w:rsidRDefault="00AF13C8" w:rsidP="00AF13C8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0494F250" w14:textId="3727EF88" w:rsidR="00AF13C8" w:rsidRPr="00AF13C8" w:rsidRDefault="00AF13C8" w:rsidP="00AF13C8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Board Updates:</w:t>
                            </w:r>
                          </w:p>
                          <w:p w14:paraId="59C70A3C" w14:textId="1311B324" w:rsidR="00AF13C8" w:rsidRDefault="00AF13C8" w:rsidP="00AF13C8">
                            <w:pPr>
                              <w:pStyle w:val="yiv6015361041msonormal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Treasurer &gt; Melissa will work with Rebecca on the PO Box renewal login to the USPS box.</w:t>
                            </w:r>
                          </w:p>
                          <w:p w14:paraId="381A9335" w14:textId="198DFFCB" w:rsidR="00AF13C8" w:rsidRDefault="00AF13C8" w:rsidP="00AF13C8">
                            <w:pPr>
                              <w:pStyle w:val="yiv6015361041msonormal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Programs &gt; Susan Brown was not present. March and April meetings are set.</w:t>
                            </w:r>
                          </w:p>
                          <w:p w14:paraId="079B3090" w14:textId="3AF40330" w:rsidR="00AF13C8" w:rsidRDefault="00AF13C8" w:rsidP="00AF13C8">
                            <w:pPr>
                              <w:pStyle w:val="yiv6015361041msonormal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Membership &gt; Emma indicated we have 101 active members. She is working on a survey for members to determine their interests and renewals to the chapter.</w:t>
                            </w:r>
                          </w:p>
                          <w:p w14:paraId="1633C1F6" w14:textId="7E42DE6A" w:rsidR="00AF13C8" w:rsidRPr="004D5EB9" w:rsidRDefault="00AF13C8" w:rsidP="00AF13C8">
                            <w:pPr>
                              <w:pStyle w:val="yiv6015361041msonormal"/>
                              <w:numPr>
                                <w:ilvl w:val="0"/>
                                <w:numId w:val="2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Social media &gt; Sam indicated we have 394 followers on LinkedIn, up 28 new members.</w:t>
                            </w:r>
                          </w:p>
                          <w:p w14:paraId="7B55EFF5" w14:textId="4BAC4EA6" w:rsidR="00C41767" w:rsidRDefault="00C13111" w:rsidP="00A3172B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 </w:t>
                            </w:r>
                            <w:r w:rsidR="00AF13C8">
                              <w:rPr>
                                <w:rFonts w:ascii="Verdana" w:hAnsi="Verdana"/>
                                <w:color w:val="1D2228"/>
                              </w:rPr>
                              <w:t>Meeting was adjourned at 1:26pm</w:t>
                            </w:r>
                          </w:p>
                          <w:p w14:paraId="7591E0FD" w14:textId="0B1D3A65" w:rsidR="00C41767" w:rsidRDefault="00C13111" w:rsidP="007B4302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</w:p>
                          <w:p w14:paraId="2E547F5A" w14:textId="77777777" w:rsidR="00C41767" w:rsidRDefault="00C41767" w:rsidP="007B4302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5C49F434" w14:textId="77777777" w:rsidR="00C41767" w:rsidRDefault="00C41767" w:rsidP="007B4302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1F45E7D0" w14:textId="77777777" w:rsidR="00C41767" w:rsidRDefault="00C41767" w:rsidP="007B4302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6B128BE8" w14:textId="1C2A5685" w:rsidR="00C41767" w:rsidRDefault="007B4302" w:rsidP="007B4302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accessing</w:t>
                            </w:r>
                            <w:r w:rsidR="00C13111">
                              <w:rPr>
                                <w:rFonts w:ascii="Verdana" w:hAnsi="Verdana"/>
                                <w:color w:val="1D2228"/>
                              </w:rPr>
                              <w:t xml:space="preserve"> sites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to review when things are due. She will work with Rebecca to transfer name on forms, filings and checkbook.</w:t>
                            </w:r>
                          </w:p>
                          <w:p w14:paraId="073BDAC4" w14:textId="77777777" w:rsidR="00C41767" w:rsidRDefault="00C41767" w:rsidP="007B4302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3D61A97E" w14:textId="77777777" w:rsidR="00C41767" w:rsidRDefault="00C41767" w:rsidP="007B4302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7DA9AFD6" w14:textId="1E444D99" w:rsidR="00C13111" w:rsidRDefault="007B4302" w:rsidP="007B4302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</w:p>
                          <w:p w14:paraId="2D4D1412" w14:textId="77777777" w:rsidR="00C41767" w:rsidRDefault="00C41767" w:rsidP="007B4302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22A6F85D" w14:textId="77777777" w:rsidR="00C41767" w:rsidRDefault="00C41767" w:rsidP="007B4302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27CAF8E4" w14:textId="5B7DA915" w:rsidR="007B4302" w:rsidRDefault="007B4302" w:rsidP="007B4302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       -Sharon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BRown</w:t>
                            </w:r>
                            <w:proofErr w:type="spellEnd"/>
                          </w:p>
                          <w:p w14:paraId="556D14C6" w14:textId="77777777" w:rsidR="007B4302" w:rsidRDefault="007B4302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4F5BE0E5" w14:textId="77777777" w:rsidR="007B4302" w:rsidRDefault="007B4302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3E40CD26" w14:textId="77777777" w:rsidR="007B4302" w:rsidRDefault="007B4302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5C6203C0" w14:textId="77777777" w:rsidR="007B4302" w:rsidRDefault="007B4302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4B7A3455" w14:textId="77777777" w:rsidR="007B4302" w:rsidRDefault="007B4302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0A5610C2" w14:textId="77777777" w:rsidR="007B4302" w:rsidRDefault="007B4302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41D0DC67" w14:textId="77777777" w:rsidR="007B4302" w:rsidRDefault="007B4302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299F0208" w14:textId="77777777" w:rsidR="007B4302" w:rsidRDefault="007B4302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1228440D" w14:textId="77777777" w:rsidR="007B4302" w:rsidRDefault="007B4302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5232BB57" w14:textId="77777777" w:rsidR="007B4302" w:rsidRDefault="007B4302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4D747896" w14:textId="77777777" w:rsidR="007B4302" w:rsidRDefault="007B4302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0BB33C12" w14:textId="77777777" w:rsidR="007B4302" w:rsidRDefault="007B4302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643488BB" w14:textId="77777777" w:rsidR="00C13111" w:rsidRDefault="00C13111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7CC08F2D" w14:textId="77777777" w:rsidR="00C13111" w:rsidRDefault="00C13111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2EF46C92" w14:textId="77777777" w:rsidR="00C13111" w:rsidRDefault="00C13111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04605AAB" w14:textId="77777777" w:rsidR="00C13111" w:rsidRDefault="00C13111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5E69A80C" w14:textId="77777777" w:rsidR="00C13111" w:rsidRDefault="00C13111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1A62FA06" w14:textId="77777777" w:rsidR="00C13111" w:rsidRDefault="00C13111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2F1E1BF5" w14:textId="77777777" w:rsidR="00C13111" w:rsidRDefault="00C13111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16EA7A58" w14:textId="77777777" w:rsidR="00C13111" w:rsidRDefault="00C13111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6A8B91C8" w14:textId="77777777" w:rsidR="00C13111" w:rsidRDefault="00C13111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3B7DD79F" w14:textId="77777777" w:rsidR="00C13111" w:rsidRDefault="00C13111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7DD330A8" w14:textId="77777777" w:rsidR="00C13111" w:rsidRDefault="00C13111" w:rsidP="00D35397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</w:p>
                          <w:p w14:paraId="38AC1A1F" w14:textId="6F36ADDD" w:rsidR="00321431" w:rsidRPr="009F5F5F" w:rsidRDefault="00321431" w:rsidP="009F5F5F">
                            <w:pPr>
                              <w:pStyle w:val="yiv6015361041msonormal"/>
                              <w:shd w:val="clear" w:color="auto" w:fill="FFFFFF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9F5F5F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09B49811" w14:textId="599BAA5D" w:rsidR="00811BA3" w:rsidRDefault="009C0FB8" w:rsidP="00145127">
                            <w:pPr>
                              <w:pStyle w:val="yiv6015361041msonormal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Co-Branding </w:t>
                            </w:r>
                            <w:r w:rsidR="00811BA3">
                              <w:rPr>
                                <w:rFonts w:ascii="Verdana" w:hAnsi="Verdana"/>
                                <w:color w:val="1D2228"/>
                              </w:rPr>
                              <w:t>Initiative</w:t>
                            </w:r>
                            <w:r w:rsidR="00811BA3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6B6D0F51" w14:textId="77777777" w:rsidR="00A64BC7" w:rsidRDefault="00811BA3" w:rsidP="00145127">
                            <w:pPr>
                              <w:pStyle w:val="yiv6015361041msonormal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2025 SHRM Affiliate Standards Submission</w:t>
                            </w:r>
                            <w:r w:rsidR="00A64BC7">
                              <w:rPr>
                                <w:rFonts w:ascii="Verdana" w:hAnsi="Verdana"/>
                                <w:color w:val="1D2228"/>
                              </w:rPr>
                              <w:t xml:space="preserve"> Form</w:t>
                            </w:r>
                          </w:p>
                          <w:p w14:paraId="5B426C05" w14:textId="75BF7072" w:rsidR="001A3C60" w:rsidRDefault="001A3C60" w:rsidP="00145127">
                            <w:pPr>
                              <w:pStyle w:val="yiv6015361041msonormal"/>
                              <w:numPr>
                                <w:ilvl w:val="1"/>
                                <w:numId w:val="17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Replaces SHAPE form</w:t>
                            </w:r>
                          </w:p>
                          <w:p w14:paraId="0595DB39" w14:textId="196BE525" w:rsidR="00DE0B23" w:rsidRDefault="00181858" w:rsidP="00145127">
                            <w:pPr>
                              <w:pStyle w:val="yiv6015361041msonormal"/>
                              <w:numPr>
                                <w:ilvl w:val="1"/>
                                <w:numId w:val="17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Due 1/31/26</w:t>
                            </w:r>
                          </w:p>
                          <w:p w14:paraId="0EF85BD1" w14:textId="6717E9AB" w:rsidR="009C0FB8" w:rsidRDefault="001A3C60" w:rsidP="00145127">
                            <w:pPr>
                              <w:pStyle w:val="yiv6015361041msonormal"/>
                              <w:numPr>
                                <w:ilvl w:val="1"/>
                                <w:numId w:val="17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V. Kunz to complete</w:t>
                            </w:r>
                            <w:r w:rsidR="009C0FB8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0397A13C" w14:textId="3C56DD23" w:rsidR="00E308A8" w:rsidRPr="00106485" w:rsidRDefault="000A7BA5" w:rsidP="00145127">
                            <w:pPr>
                              <w:pStyle w:val="yiv6015361041msonormal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Strategic Planning </w:t>
                            </w:r>
                            <w:r w:rsidR="00C77D50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4171E6E3" w14:textId="7D55A450" w:rsidR="00DE4313" w:rsidRPr="002855CB" w:rsidRDefault="00DE4313" w:rsidP="00145127">
                            <w:pPr>
                              <w:pStyle w:val="yiv6015361041msonormal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855CB">
                              <w:rPr>
                                <w:rFonts w:ascii="Verdana" w:hAnsi="Verdana"/>
                                <w:color w:val="1D2228"/>
                              </w:rPr>
                              <w:t>Board Updates:</w:t>
                            </w:r>
                            <w:r w:rsidRPr="002855CB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>Treasurer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Pr="002855CB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>Programs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Pr="002855CB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>Membership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Social Media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>Legislation</w:t>
                            </w:r>
                          </w:p>
                          <w:p w14:paraId="0442FE38" w14:textId="77777777" w:rsidR="007976AA" w:rsidRPr="000116CB" w:rsidRDefault="007976AA" w:rsidP="007976AA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19124AD5" w14:textId="6DCD9B01" w:rsidR="007976AA" w:rsidRPr="000116CB" w:rsidRDefault="007976AA" w:rsidP="007976AA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3C0561A" w14:textId="77777777" w:rsidR="007976AA" w:rsidRPr="000116CB" w:rsidRDefault="007976AA" w:rsidP="007976AA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F671519" w14:textId="00A124F2" w:rsidR="007976AA" w:rsidRPr="000116CB" w:rsidRDefault="007976AA" w:rsidP="003951EF">
                            <w:pPr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</w:p>
                          <w:p w14:paraId="4113089E" w14:textId="77777777" w:rsidR="007976AA" w:rsidRPr="000116CB" w:rsidRDefault="007976AA" w:rsidP="003951EF">
                            <w:pPr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96F0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55.2pt;margin-top:-.45pt;width:485.35pt;height:553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" stroked="f">
                <v:path arrowok="t"/>
                <v:textbox>
                  <w:txbxContent>
                    <w:p w14:paraId="39A5474C" w14:textId="7AF2B9B7" w:rsidR="00FE585D" w:rsidRPr="00383F8E" w:rsidRDefault="00FC68BB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B9357C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Board</w:t>
                      </w:r>
                      <w:r w:rsidR="00FE585D" w:rsidRPr="00B9357C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Meeting</w:t>
                      </w:r>
                      <w:r w:rsidR="00925159" w:rsidRPr="00B9357C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14ACF199" w14:textId="2BA5CF14" w:rsidR="00FE585D" w:rsidRDefault="00FE585D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 w:rsidR="00C00266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February 19</w:t>
                      </w:r>
                      <w:r w:rsidR="006325C2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202</w:t>
                      </w:r>
                      <w:r w:rsidR="0081536C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6</w:t>
                      </w:r>
                    </w:p>
                    <w:p w14:paraId="1FB8E608" w14:textId="5A3E189B" w:rsidR="009F5F5F" w:rsidRPr="00B9357C" w:rsidRDefault="00321431" w:rsidP="00B9357C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rPr>
                          <w:rFonts w:ascii="Verdana" w:hAnsi="Verdana"/>
                          <w:color w:val="1D2228"/>
                        </w:rPr>
                      </w:pPr>
                      <w:r w:rsidRPr="00C9790D">
                        <w:rPr>
                          <w:rFonts w:ascii="Verdana" w:hAnsi="Verdana"/>
                          <w:color w:val="1D2228"/>
                        </w:rPr>
                        <w:t>Welcome</w:t>
                      </w:r>
                      <w:r w:rsidR="0066314A" w:rsidRPr="00C9790D">
                        <w:rPr>
                          <w:rFonts w:ascii="Verdana" w:hAnsi="Verdana"/>
                          <w:color w:val="1D2228"/>
                        </w:rPr>
                        <w:t xml:space="preserve"> – Victoria Kunz started the meeting at 1:0</w:t>
                      </w:r>
                      <w:r w:rsidR="00E83492">
                        <w:rPr>
                          <w:rFonts w:ascii="Verdana" w:hAnsi="Verdana"/>
                          <w:color w:val="1D2228"/>
                        </w:rPr>
                        <w:t>5</w:t>
                      </w:r>
                      <w:r w:rsidR="0066314A" w:rsidRPr="00C9790D">
                        <w:rPr>
                          <w:rFonts w:ascii="Verdana" w:hAnsi="Verdana"/>
                          <w:color w:val="1D2228"/>
                        </w:rPr>
                        <w:t>pm</w:t>
                      </w:r>
                      <w:r w:rsidR="00DE4313" w:rsidRPr="00C9790D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3BC99698" w14:textId="77777777" w:rsidR="004D5EB9" w:rsidRDefault="00B9357C" w:rsidP="004D5EB9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The </w:t>
                      </w:r>
                      <w:r w:rsidR="009200D5">
                        <w:rPr>
                          <w:rFonts w:ascii="Verdana" w:hAnsi="Verdana"/>
                          <w:color w:val="1D2228"/>
                        </w:rPr>
                        <w:t>SHRM</w:t>
                      </w:r>
                      <w:r w:rsidR="009F5F5F" w:rsidRPr="00B9357C">
                        <w:rPr>
                          <w:rFonts w:ascii="Verdana" w:hAnsi="Verdana"/>
                          <w:color w:val="1D2228"/>
                        </w:rPr>
                        <w:t xml:space="preserve"> co-branding initiative</w:t>
                      </w:r>
                      <w:r w:rsidR="009200D5">
                        <w:rPr>
                          <w:rFonts w:ascii="Verdana" w:hAnsi="Verdana"/>
                          <w:color w:val="1D2228"/>
                        </w:rPr>
                        <w:t>: the board chose</w:t>
                      </w:r>
                      <w:r w:rsidR="009F5F5F" w:rsidRPr="00B9357C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9200D5">
                        <w:rPr>
                          <w:rFonts w:ascii="Verdana" w:hAnsi="Verdana"/>
                          <w:color w:val="1D2228"/>
                        </w:rPr>
                        <w:t>a logo tha</w:t>
                      </w:r>
                      <w:r w:rsidR="004D5EB9">
                        <w:rPr>
                          <w:rFonts w:ascii="Verdana" w:hAnsi="Verdana"/>
                          <w:color w:val="1D2228"/>
                        </w:rPr>
                        <w:t>t is within the standards of SHRM. Victoria will submit it by the end of March. Kristen will clean up on the website and transition to the new site when ready.</w:t>
                      </w:r>
                    </w:p>
                    <w:p w14:paraId="19037270" w14:textId="40E0B58F" w:rsidR="004D5EB9" w:rsidRDefault="004D5EB9" w:rsidP="004D5EB9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March in-person meeting: it was agreed to lower the cost of registration</w:t>
                      </w:r>
                    </w:p>
                    <w:p w14:paraId="612AA1A7" w14:textId="66775945" w:rsidR="00C13111" w:rsidRDefault="004D5EB9" w:rsidP="004D5EB9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63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to $15.00 for everyone. The amount collected will be a donation to the K9 unit for Kane County.</w:t>
                      </w:r>
                      <w:r w:rsidR="00AF13C8">
                        <w:rPr>
                          <w:rFonts w:ascii="Verdana" w:hAnsi="Verdana"/>
                          <w:color w:val="1D2228"/>
                        </w:rPr>
                        <w:t xml:space="preserve"> Emails will be sent out to members and posted on LinkedIn to promote interest and attendance.</w:t>
                      </w:r>
                    </w:p>
                    <w:p w14:paraId="5F213D30" w14:textId="77777777" w:rsidR="00315449" w:rsidRDefault="00315449" w:rsidP="00315449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2968565D" w14:textId="7A7B1526" w:rsidR="00315449" w:rsidRDefault="00DC5228" w:rsidP="00315449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Victoria offered the free registration to the state conference from </w:t>
                      </w:r>
                      <w:r w:rsidR="00315449">
                        <w:rPr>
                          <w:rFonts w:ascii="Verdana" w:hAnsi="Verdana"/>
                          <w:color w:val="1D2228"/>
                        </w:rPr>
                        <w:t xml:space="preserve">IL SHRM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to the members and</w:t>
                      </w:r>
                      <w:r w:rsidR="008A1BFA">
                        <w:rPr>
                          <w:rFonts w:ascii="Verdana" w:hAnsi="Verdana"/>
                          <w:color w:val="1D2228"/>
                        </w:rPr>
                        <w:t xml:space="preserve"> was accepted by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chapter </w:t>
                      </w:r>
                      <w:r w:rsidR="008A1BFA">
                        <w:rPr>
                          <w:rFonts w:ascii="Verdana" w:hAnsi="Verdana"/>
                          <w:color w:val="1D2228"/>
                        </w:rPr>
                        <w:t>member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,</w:t>
                      </w:r>
                      <w:r w:rsidR="008A1BFA">
                        <w:rPr>
                          <w:rFonts w:ascii="Verdana" w:hAnsi="Verdana"/>
                          <w:color w:val="1D2228"/>
                        </w:rPr>
                        <w:t xml:space="preserve"> Maria Estrada.  </w:t>
                      </w:r>
                    </w:p>
                    <w:p w14:paraId="00DFE175" w14:textId="77777777" w:rsidR="008701B4" w:rsidRDefault="00DC5228" w:rsidP="00DC5228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firstLine="63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-A donation is usually taken to the state conference </w:t>
                      </w:r>
                      <w:r w:rsidR="008701B4">
                        <w:rPr>
                          <w:rFonts w:ascii="Verdana" w:hAnsi="Verdana"/>
                          <w:color w:val="1D2228"/>
                        </w:rPr>
                        <w:t xml:space="preserve">for the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silent</w:t>
                      </w:r>
                    </w:p>
                    <w:p w14:paraId="1B10E6D2" w14:textId="5CB087C7" w:rsidR="008701B4" w:rsidRDefault="00DC5228" w:rsidP="00DC5228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firstLine="63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a</w:t>
                      </w:r>
                      <w:r w:rsidR="008701B4">
                        <w:rPr>
                          <w:rFonts w:ascii="Verdana" w:hAnsi="Verdana"/>
                          <w:color w:val="1D2228"/>
                        </w:rPr>
                        <w:t>uc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tion</w:t>
                      </w:r>
                      <w:r w:rsidR="008701B4">
                        <w:rPr>
                          <w:rFonts w:ascii="Verdana" w:hAnsi="Verdana"/>
                          <w:color w:val="1D2228"/>
                        </w:rPr>
                        <w:t xml:space="preserve">; proceeds will go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to the IL SHRM Foundation. </w:t>
                      </w:r>
                      <w:r w:rsidR="008A1BFA">
                        <w:rPr>
                          <w:rFonts w:ascii="Verdana" w:hAnsi="Verdana"/>
                          <w:color w:val="1D2228"/>
                        </w:rPr>
                        <w:t>Members will</w:t>
                      </w:r>
                    </w:p>
                    <w:p w14:paraId="58EA9820" w14:textId="7273CA9F" w:rsidR="008A1BFA" w:rsidRDefault="008A1BFA" w:rsidP="00DC5228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firstLine="63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email gift ideas by 3/27. The conference is 4/30 – 5/1.</w:t>
                      </w:r>
                    </w:p>
                    <w:p w14:paraId="50B33FF7" w14:textId="77777777" w:rsidR="008701B4" w:rsidRDefault="008701B4" w:rsidP="008701B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15C38463" w14:textId="164ABDB8" w:rsidR="008701B4" w:rsidRDefault="00AF13C8" w:rsidP="008701B4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SHRM Voluntary Leader credential will be issuing a new certificate.</w:t>
                      </w:r>
                    </w:p>
                    <w:p w14:paraId="501DB2F4" w14:textId="49C3BB09" w:rsidR="00AF13C8" w:rsidRDefault="00AF13C8" w:rsidP="00AF13C8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63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The SHRM Excel award is discontinued; the last one we received was 2024. There is none for 2025.</w:t>
                      </w:r>
                    </w:p>
                    <w:p w14:paraId="23813808" w14:textId="77777777" w:rsidR="00AF13C8" w:rsidRDefault="00AF13C8" w:rsidP="00AF13C8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0494F250" w14:textId="3727EF88" w:rsidR="00AF13C8" w:rsidRPr="00AF13C8" w:rsidRDefault="00AF13C8" w:rsidP="00AF13C8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Board Updates:</w:t>
                      </w:r>
                    </w:p>
                    <w:p w14:paraId="59C70A3C" w14:textId="1311B324" w:rsidR="00AF13C8" w:rsidRDefault="00AF13C8" w:rsidP="00AF13C8">
                      <w:pPr>
                        <w:pStyle w:val="yiv6015361041msonormal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Treasurer &gt; Melissa will work with Rebecca on the PO Box renewal login to the USPS box.</w:t>
                      </w:r>
                    </w:p>
                    <w:p w14:paraId="381A9335" w14:textId="198DFFCB" w:rsidR="00AF13C8" w:rsidRDefault="00AF13C8" w:rsidP="00AF13C8">
                      <w:pPr>
                        <w:pStyle w:val="yiv6015361041msonormal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Programs &gt; Susan Brown was not present. March and April meetings are set.</w:t>
                      </w:r>
                    </w:p>
                    <w:p w14:paraId="079B3090" w14:textId="3AF40330" w:rsidR="00AF13C8" w:rsidRDefault="00AF13C8" w:rsidP="00AF13C8">
                      <w:pPr>
                        <w:pStyle w:val="yiv6015361041msonormal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Membership &gt; Emma indicated we have 101 active members. She is working on a survey for members to determine their interests and renewals to the chapter.</w:t>
                      </w:r>
                    </w:p>
                    <w:p w14:paraId="1633C1F6" w14:textId="7E42DE6A" w:rsidR="00AF13C8" w:rsidRPr="004D5EB9" w:rsidRDefault="00AF13C8" w:rsidP="00AF13C8">
                      <w:pPr>
                        <w:pStyle w:val="yiv6015361041msonormal"/>
                        <w:numPr>
                          <w:ilvl w:val="0"/>
                          <w:numId w:val="2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Social media &gt; Sam indicated we have 394 followers on LinkedIn, up 28 new members.</w:t>
                      </w:r>
                    </w:p>
                    <w:p w14:paraId="7B55EFF5" w14:textId="4BAC4EA6" w:rsidR="00C41767" w:rsidRDefault="00C13111" w:rsidP="00A3172B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 </w:t>
                      </w:r>
                      <w:r w:rsidR="00AF13C8">
                        <w:rPr>
                          <w:rFonts w:ascii="Verdana" w:hAnsi="Verdana"/>
                          <w:color w:val="1D2228"/>
                        </w:rPr>
                        <w:t>Meeting was adjourned at 1:26pm</w:t>
                      </w:r>
                    </w:p>
                    <w:p w14:paraId="7591E0FD" w14:textId="0B1D3A65" w:rsidR="00C41767" w:rsidRDefault="00C13111" w:rsidP="007B4302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</w:p>
                    <w:p w14:paraId="2E547F5A" w14:textId="77777777" w:rsidR="00C41767" w:rsidRDefault="00C41767" w:rsidP="007B4302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5C49F434" w14:textId="77777777" w:rsidR="00C41767" w:rsidRDefault="00C41767" w:rsidP="007B4302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1F45E7D0" w14:textId="77777777" w:rsidR="00C41767" w:rsidRDefault="00C41767" w:rsidP="007B4302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6B128BE8" w14:textId="1C2A5685" w:rsidR="00C41767" w:rsidRDefault="007B4302" w:rsidP="007B4302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accessing</w:t>
                      </w:r>
                      <w:r w:rsidR="00C13111">
                        <w:rPr>
                          <w:rFonts w:ascii="Verdana" w:hAnsi="Verdana"/>
                          <w:color w:val="1D2228"/>
                        </w:rPr>
                        <w:t xml:space="preserve"> sites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to review when things are due. She will work with Rebecca to transfer name on forms, filings and checkbook.</w:t>
                      </w:r>
                    </w:p>
                    <w:p w14:paraId="073BDAC4" w14:textId="77777777" w:rsidR="00C41767" w:rsidRDefault="00C41767" w:rsidP="007B4302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3D61A97E" w14:textId="77777777" w:rsidR="00C41767" w:rsidRDefault="00C41767" w:rsidP="007B4302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7DA9AFD6" w14:textId="1E444D99" w:rsidR="00C13111" w:rsidRDefault="007B4302" w:rsidP="007B4302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</w:p>
                    <w:p w14:paraId="2D4D1412" w14:textId="77777777" w:rsidR="00C41767" w:rsidRDefault="00C41767" w:rsidP="007B4302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22A6F85D" w14:textId="77777777" w:rsidR="00C41767" w:rsidRDefault="00C41767" w:rsidP="007B4302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27CAF8E4" w14:textId="5B7DA915" w:rsidR="007B4302" w:rsidRDefault="007B4302" w:rsidP="007B4302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        -Sharon </w:t>
                      </w:r>
                      <w:proofErr w:type="spellStart"/>
                      <w:r>
                        <w:rPr>
                          <w:rFonts w:ascii="Verdana" w:hAnsi="Verdana"/>
                          <w:color w:val="1D2228"/>
                        </w:rPr>
                        <w:t>BRown</w:t>
                      </w:r>
                      <w:proofErr w:type="spellEnd"/>
                    </w:p>
                    <w:p w14:paraId="556D14C6" w14:textId="77777777" w:rsidR="007B4302" w:rsidRDefault="007B4302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4F5BE0E5" w14:textId="77777777" w:rsidR="007B4302" w:rsidRDefault="007B4302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3E40CD26" w14:textId="77777777" w:rsidR="007B4302" w:rsidRDefault="007B4302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5C6203C0" w14:textId="77777777" w:rsidR="007B4302" w:rsidRDefault="007B4302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4B7A3455" w14:textId="77777777" w:rsidR="007B4302" w:rsidRDefault="007B4302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0A5610C2" w14:textId="77777777" w:rsidR="007B4302" w:rsidRDefault="007B4302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41D0DC67" w14:textId="77777777" w:rsidR="007B4302" w:rsidRDefault="007B4302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299F0208" w14:textId="77777777" w:rsidR="007B4302" w:rsidRDefault="007B4302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1228440D" w14:textId="77777777" w:rsidR="007B4302" w:rsidRDefault="007B4302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5232BB57" w14:textId="77777777" w:rsidR="007B4302" w:rsidRDefault="007B4302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4D747896" w14:textId="77777777" w:rsidR="007B4302" w:rsidRDefault="007B4302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0BB33C12" w14:textId="77777777" w:rsidR="007B4302" w:rsidRDefault="007B4302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643488BB" w14:textId="77777777" w:rsidR="00C13111" w:rsidRDefault="00C13111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7CC08F2D" w14:textId="77777777" w:rsidR="00C13111" w:rsidRDefault="00C13111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2EF46C92" w14:textId="77777777" w:rsidR="00C13111" w:rsidRDefault="00C13111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04605AAB" w14:textId="77777777" w:rsidR="00C13111" w:rsidRDefault="00C13111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5E69A80C" w14:textId="77777777" w:rsidR="00C13111" w:rsidRDefault="00C13111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1A62FA06" w14:textId="77777777" w:rsidR="00C13111" w:rsidRDefault="00C13111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2F1E1BF5" w14:textId="77777777" w:rsidR="00C13111" w:rsidRDefault="00C13111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16EA7A58" w14:textId="77777777" w:rsidR="00C13111" w:rsidRDefault="00C13111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6A8B91C8" w14:textId="77777777" w:rsidR="00C13111" w:rsidRDefault="00C13111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3B7DD79F" w14:textId="77777777" w:rsidR="00C13111" w:rsidRDefault="00C13111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7DD330A8" w14:textId="77777777" w:rsidR="00C13111" w:rsidRDefault="00C13111" w:rsidP="00D35397">
                      <w:pPr>
                        <w:pStyle w:val="yiv6015361041msonormal"/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</w:p>
                    <w:p w14:paraId="38AC1A1F" w14:textId="6F36ADDD" w:rsidR="00321431" w:rsidRPr="009F5F5F" w:rsidRDefault="00321431" w:rsidP="009F5F5F">
                      <w:pPr>
                        <w:pStyle w:val="yiv6015361041msonormal"/>
                        <w:shd w:val="clear" w:color="auto" w:fill="FFFFFF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 w:rsidRPr="009F5F5F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09B49811" w14:textId="599BAA5D" w:rsidR="00811BA3" w:rsidRDefault="009C0FB8" w:rsidP="00145127">
                      <w:pPr>
                        <w:pStyle w:val="yiv6015361041msonormal"/>
                        <w:numPr>
                          <w:ilvl w:val="0"/>
                          <w:numId w:val="17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Co-Branding </w:t>
                      </w:r>
                      <w:r w:rsidR="00811BA3">
                        <w:rPr>
                          <w:rFonts w:ascii="Verdana" w:hAnsi="Verdana"/>
                          <w:color w:val="1D2228"/>
                        </w:rPr>
                        <w:t>Initiative</w:t>
                      </w:r>
                      <w:r w:rsidR="00811BA3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6B6D0F51" w14:textId="77777777" w:rsidR="00A64BC7" w:rsidRDefault="00811BA3" w:rsidP="00145127">
                      <w:pPr>
                        <w:pStyle w:val="yiv6015361041msonormal"/>
                        <w:numPr>
                          <w:ilvl w:val="0"/>
                          <w:numId w:val="17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2025 SHRM Affiliate Standards Submission</w:t>
                      </w:r>
                      <w:r w:rsidR="00A64BC7">
                        <w:rPr>
                          <w:rFonts w:ascii="Verdana" w:hAnsi="Verdana"/>
                          <w:color w:val="1D2228"/>
                        </w:rPr>
                        <w:t xml:space="preserve"> Form</w:t>
                      </w:r>
                    </w:p>
                    <w:p w14:paraId="5B426C05" w14:textId="75BF7072" w:rsidR="001A3C60" w:rsidRDefault="001A3C60" w:rsidP="00145127">
                      <w:pPr>
                        <w:pStyle w:val="yiv6015361041msonormal"/>
                        <w:numPr>
                          <w:ilvl w:val="1"/>
                          <w:numId w:val="17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Replaces SHAPE form</w:t>
                      </w:r>
                    </w:p>
                    <w:p w14:paraId="0595DB39" w14:textId="196BE525" w:rsidR="00DE0B23" w:rsidRDefault="00181858" w:rsidP="00145127">
                      <w:pPr>
                        <w:pStyle w:val="yiv6015361041msonormal"/>
                        <w:numPr>
                          <w:ilvl w:val="1"/>
                          <w:numId w:val="17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Due 1/31/26</w:t>
                      </w:r>
                    </w:p>
                    <w:p w14:paraId="0EF85BD1" w14:textId="6717E9AB" w:rsidR="009C0FB8" w:rsidRDefault="001A3C60" w:rsidP="00145127">
                      <w:pPr>
                        <w:pStyle w:val="yiv6015361041msonormal"/>
                        <w:numPr>
                          <w:ilvl w:val="1"/>
                          <w:numId w:val="17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V. Kunz to complete</w:t>
                      </w:r>
                      <w:r w:rsidR="009C0FB8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0397A13C" w14:textId="3C56DD23" w:rsidR="00E308A8" w:rsidRPr="00106485" w:rsidRDefault="000A7BA5" w:rsidP="00145127">
                      <w:pPr>
                        <w:pStyle w:val="yiv6015361041msonormal"/>
                        <w:numPr>
                          <w:ilvl w:val="0"/>
                          <w:numId w:val="17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Strategic Planning </w:t>
                      </w:r>
                      <w:r w:rsidR="00C77D50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4171E6E3" w14:textId="7D55A450" w:rsidR="00DE4313" w:rsidRPr="002855CB" w:rsidRDefault="00DE4313" w:rsidP="00145127">
                      <w:pPr>
                        <w:pStyle w:val="yiv6015361041msonormal"/>
                        <w:numPr>
                          <w:ilvl w:val="0"/>
                          <w:numId w:val="17"/>
                        </w:numPr>
                        <w:shd w:val="clear" w:color="auto" w:fill="FFFFFF"/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855CB">
                        <w:rPr>
                          <w:rFonts w:ascii="Verdana" w:hAnsi="Verdana"/>
                          <w:color w:val="1D2228"/>
                        </w:rPr>
                        <w:t>Board Updates:</w:t>
                      </w:r>
                      <w:r w:rsidRPr="002855CB">
                        <w:rPr>
                          <w:rFonts w:ascii="Verdana" w:hAnsi="Verdana"/>
                          <w:color w:val="1D2228"/>
                        </w:rPr>
                        <w:br/>
                        <w:t>Treasurer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Pr="002855CB">
                        <w:rPr>
                          <w:rFonts w:ascii="Verdana" w:hAnsi="Verdana"/>
                          <w:color w:val="1D2228"/>
                        </w:rPr>
                        <w:br/>
                        <w:t>Programs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Pr="002855CB">
                        <w:rPr>
                          <w:rFonts w:ascii="Verdana" w:hAnsi="Verdana"/>
                          <w:color w:val="1D2228"/>
                        </w:rPr>
                        <w:br/>
                        <w:t>Membership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br/>
                      </w:r>
                      <w:proofErr w:type="gramStart"/>
                      <w:r>
                        <w:rPr>
                          <w:rFonts w:ascii="Verdana" w:hAnsi="Verdana"/>
                          <w:color w:val="1D2228"/>
                        </w:rPr>
                        <w:t>Social Media</w:t>
                      </w:r>
                      <w:proofErr w:type="gramEnd"/>
                      <w:r>
                        <w:rPr>
                          <w:rFonts w:ascii="Verdana" w:hAnsi="Verdana"/>
                          <w:color w:val="1D2228"/>
                        </w:rPr>
                        <w:br/>
                        <w:t>Legislation</w:t>
                      </w:r>
                    </w:p>
                    <w:p w14:paraId="0442FE38" w14:textId="77777777" w:rsidR="007976AA" w:rsidRPr="000116CB" w:rsidRDefault="007976AA" w:rsidP="007976AA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19124AD5" w14:textId="6DCD9B01" w:rsidR="007976AA" w:rsidRPr="000116CB" w:rsidRDefault="007976AA" w:rsidP="007976AA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3C0561A" w14:textId="77777777" w:rsidR="007976AA" w:rsidRPr="000116CB" w:rsidRDefault="007976AA" w:rsidP="007976AA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F671519" w14:textId="00A124F2" w:rsidR="007976AA" w:rsidRPr="000116CB" w:rsidRDefault="007976AA" w:rsidP="003951EF">
                      <w:pPr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</w:p>
                    <w:p w14:paraId="4113089E" w14:textId="77777777" w:rsidR="007976AA" w:rsidRPr="000116CB" w:rsidRDefault="007976AA" w:rsidP="003951EF">
                      <w:pPr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107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54B4E1E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64615" cy="11176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461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7429" w14:textId="6CBF97F9" w:rsidR="003D06E5" w:rsidRDefault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4458F" id="_x0000_s1027" type="#_x0000_t202" style="position:absolute;margin-left:0;margin-top:0;width:107.45pt;height:88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" stroked="f">
                <v:path arrowok="t"/>
                <v:textbox style="mso-fit-shape-to-text:t">
                  <w:txbxContent>
                    <w:p w14:paraId="65017429" w14:textId="6CBF97F9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1072"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1773CEC2">
                <wp:extent cx="1564005" cy="1068070"/>
                <wp:effectExtent l="0" t="0" r="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4005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D17D3" w14:textId="706F9892" w:rsidR="003D06E5" w:rsidRDefault="003D06E5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8" type="#_x0000_t202" style="width:123.15pt;height:84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" stroked="f">
                <v:path arrowok="t"/>
                <v:textbox style="mso-fit-shape-to-text:t">
                  <w:txbxContent>
                    <w:p w14:paraId="351D17D3" w14:textId="706F9892" w:rsidR="003D06E5" w:rsidRDefault="003D06E5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620A2E6D" w14:textId="1CF3557B" w:rsidR="003D06E5" w:rsidRDefault="003D06E5">
      <w:pPr>
        <w:rPr>
          <w:rFonts w:ascii="Verdana" w:hAnsi="Verdana"/>
          <w:b/>
          <w:color w:val="000080"/>
          <w:sz w:val="16"/>
          <w:szCs w:val="16"/>
        </w:rPr>
      </w:pPr>
    </w:p>
    <w:p w14:paraId="329D129B" w14:textId="7C4EFB0F" w:rsidR="0083263B" w:rsidRPr="00416641" w:rsidRDefault="0083263B" w:rsidP="0083263B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 xml:space="preserve">Board of </w:t>
      </w:r>
    </w:p>
    <w:p w14:paraId="4EDFA065" w14:textId="37CA5317" w:rsidR="0083263B" w:rsidRPr="00416641" w:rsidRDefault="0083263B" w:rsidP="0083263B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>Directors</w:t>
      </w:r>
    </w:p>
    <w:p w14:paraId="74192598" w14:textId="180F6AB7" w:rsidR="0083263B" w:rsidRPr="00416641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03C42F6F" w14:textId="696C4CE6" w:rsidR="0083263B" w:rsidRPr="00416641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185C6881" w14:textId="14504864" w:rsidR="0083263B" w:rsidRPr="00416641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Officers</w:t>
      </w:r>
    </w:p>
    <w:p w14:paraId="2C21D2AA" w14:textId="597FC2CB" w:rsidR="0083263B" w:rsidRPr="00416641" w:rsidRDefault="0083263B" w:rsidP="0083263B">
      <w:pPr>
        <w:rPr>
          <w:rFonts w:ascii="Verdana" w:hAnsi="Verdana"/>
          <w:color w:val="000080"/>
          <w:sz w:val="14"/>
          <w:szCs w:val="14"/>
        </w:rPr>
      </w:pPr>
      <w:r w:rsidRPr="00416641">
        <w:rPr>
          <w:rFonts w:ascii="Verdana" w:hAnsi="Verdana"/>
          <w:color w:val="000080"/>
          <w:sz w:val="14"/>
          <w:szCs w:val="14"/>
        </w:rPr>
        <w:t xml:space="preserve"> </w:t>
      </w:r>
    </w:p>
    <w:p w14:paraId="289B8745" w14:textId="3983AB3C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President</w:t>
      </w:r>
    </w:p>
    <w:p w14:paraId="71A12ECA" w14:textId="2CC9093D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Victoria Kunz</w:t>
      </w:r>
    </w:p>
    <w:p w14:paraId="4F8CFB96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6E9C7B3D" w14:textId="227F311F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President Elect</w:t>
      </w:r>
    </w:p>
    <w:p w14:paraId="0430B386" w14:textId="126937C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5B63BF92" w14:textId="0870F65A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06001357" w14:textId="5AA8A0C6" w:rsidR="00AA513C" w:rsidRDefault="00AA513C" w:rsidP="00AA513C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Emma Gutierrez</w:t>
      </w:r>
    </w:p>
    <w:p w14:paraId="04C4B207" w14:textId="52D184DC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08EE5D36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3B7A899B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Susan Brown</w:t>
      </w:r>
    </w:p>
    <w:p w14:paraId="66FDC07F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2FCEA307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Trea</w:t>
      </w:r>
      <w:r w:rsidRPr="00416641">
        <w:rPr>
          <w:rFonts w:ascii="Verdana" w:hAnsi="Verdana"/>
          <w:b/>
          <w:color w:val="000080"/>
          <w:sz w:val="12"/>
          <w:szCs w:val="12"/>
        </w:rPr>
        <w:t>surer</w:t>
      </w:r>
    </w:p>
    <w:p w14:paraId="255103AF" w14:textId="7D5FC74E" w:rsidR="0083263B" w:rsidRPr="00416641" w:rsidRDefault="00A4719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Melinda Pate</w:t>
      </w:r>
    </w:p>
    <w:p w14:paraId="300716A2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1AFC1853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Secretary</w:t>
      </w:r>
    </w:p>
    <w:p w14:paraId="543DE8F7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Leticia Gascon</w:t>
      </w:r>
    </w:p>
    <w:p w14:paraId="661F2A23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54A07BD2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2BBB11D7" w14:textId="77777777" w:rsidR="0083263B" w:rsidRPr="00416641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Directors</w:t>
      </w:r>
    </w:p>
    <w:p w14:paraId="42A823D2" w14:textId="77777777" w:rsidR="0083263B" w:rsidRPr="00416641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</w:p>
    <w:p w14:paraId="47730A67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2362E677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64D284B1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7B3956E9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61C815F7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53FF7F2B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0BBE77AE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250206A2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Website</w:t>
      </w:r>
    </w:p>
    <w:p w14:paraId="59C54613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001E1CD9" w14:textId="77777777" w:rsidR="0083263B" w:rsidRPr="003C685D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3C685D">
        <w:rPr>
          <w:rFonts w:ascii="Verdana" w:hAnsi="Verdana"/>
          <w:b/>
          <w:color w:val="000080"/>
          <w:sz w:val="12"/>
          <w:szCs w:val="12"/>
        </w:rPr>
        <w:t>Legislation</w:t>
      </w:r>
    </w:p>
    <w:p w14:paraId="1E45716C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Jeff Risch</w:t>
      </w:r>
    </w:p>
    <w:p w14:paraId="691D05BD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19721328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4855A3CC" w14:textId="77777777" w:rsidR="0083263B" w:rsidRPr="00982071" w:rsidRDefault="0083263B" w:rsidP="0083263B">
      <w:pPr>
        <w:rPr>
          <w:rFonts w:ascii="Verdana" w:hAnsi="Verdana"/>
          <w:color w:val="000080"/>
          <w:sz w:val="12"/>
          <w:szCs w:val="12"/>
        </w:rPr>
      </w:pPr>
      <w:r w:rsidRPr="00982071">
        <w:rPr>
          <w:rFonts w:ascii="Verdana" w:hAnsi="Verdana"/>
          <w:color w:val="000080"/>
          <w:sz w:val="12"/>
          <w:szCs w:val="12"/>
        </w:rPr>
        <w:t xml:space="preserve">Samantha </w:t>
      </w:r>
      <w:r>
        <w:rPr>
          <w:rFonts w:ascii="Verdana" w:hAnsi="Verdana"/>
          <w:color w:val="000080"/>
          <w:sz w:val="12"/>
          <w:szCs w:val="12"/>
        </w:rPr>
        <w:t>Guasta</w:t>
      </w:r>
    </w:p>
    <w:p w14:paraId="1879A0C7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0D19B9B4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2EF5E5D7" w14:textId="77777777" w:rsidR="0083263B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  <w:r w:rsidRPr="009E34B9">
        <w:rPr>
          <w:rFonts w:ascii="Verdana" w:hAnsi="Verdana"/>
          <w:b/>
          <w:color w:val="000080"/>
          <w:sz w:val="14"/>
          <w:szCs w:val="14"/>
        </w:rPr>
        <w:t xml:space="preserve">Committee </w:t>
      </w:r>
      <w:r>
        <w:rPr>
          <w:rFonts w:ascii="Verdana" w:hAnsi="Verdana"/>
          <w:b/>
          <w:color w:val="000080"/>
          <w:sz w:val="14"/>
          <w:szCs w:val="14"/>
        </w:rPr>
        <w:t>Chairs</w:t>
      </w:r>
    </w:p>
    <w:p w14:paraId="2A7F2C78" w14:textId="77777777" w:rsidR="0083263B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</w:p>
    <w:p w14:paraId="6BD9B662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3EFE9D92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48EFD171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3342A901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674B8BB1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4688AE84" w14:textId="77777777" w:rsidR="00847887" w:rsidRDefault="00847887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5350A6FC" w14:textId="453E621A" w:rsidR="00C0519D" w:rsidRDefault="00C0519D" w:rsidP="00AD4071">
      <w:pPr>
        <w:rPr>
          <w:rFonts w:ascii="Verdana" w:hAnsi="Verdana"/>
          <w:b/>
          <w:color w:val="000080"/>
          <w:sz w:val="12"/>
          <w:szCs w:val="12"/>
        </w:rPr>
      </w:pPr>
    </w:p>
    <w:p w14:paraId="5822F0C8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4F7BFD53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62B23CBB" w14:textId="77777777" w:rsidR="00C0519D" w:rsidRPr="00791AC8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02744769" w14:textId="215BE55A" w:rsidR="004517B9" w:rsidRDefault="004517B9" w:rsidP="008D309A">
      <w:pPr>
        <w:rPr>
          <w:rFonts w:ascii="Verdana" w:hAnsi="Verdana"/>
          <w:sz w:val="22"/>
          <w:szCs w:val="22"/>
        </w:rPr>
      </w:pPr>
    </w:p>
    <w:p w14:paraId="11A60134" w14:textId="77777777" w:rsidR="00DC0DBC" w:rsidRDefault="00DC0DBC" w:rsidP="008D309A">
      <w:pPr>
        <w:rPr>
          <w:rFonts w:ascii="Verdana" w:hAnsi="Verdana"/>
          <w:sz w:val="22"/>
          <w:szCs w:val="22"/>
        </w:rPr>
      </w:pPr>
    </w:p>
    <w:p w14:paraId="24858022" w14:textId="77777777" w:rsidR="00DC0DBC" w:rsidRDefault="00DC0DBC" w:rsidP="008D309A">
      <w:pPr>
        <w:rPr>
          <w:rFonts w:ascii="Verdana" w:hAnsi="Verdana"/>
          <w:sz w:val="22"/>
          <w:szCs w:val="22"/>
        </w:rPr>
      </w:pPr>
    </w:p>
    <w:sectPr w:rsidR="00DC0DBC" w:rsidSect="0039367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CEDC8" w14:textId="77777777" w:rsidR="00DE3704" w:rsidRDefault="00DE3704">
      <w:r>
        <w:separator/>
      </w:r>
    </w:p>
  </w:endnote>
  <w:endnote w:type="continuationSeparator" w:id="0">
    <w:p w14:paraId="670F38DD" w14:textId="77777777" w:rsidR="00DE3704" w:rsidRDefault="00DE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885308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  <w:lang w:val="fr-FR"/>
      </w:rPr>
    </w:pPr>
    <w:r w:rsidRPr="00885308">
      <w:rPr>
        <w:rFonts w:ascii="Calibri" w:hAnsi="Calibri" w:cs="Calibri"/>
        <w:color w:val="1F4E79"/>
        <w:sz w:val="20"/>
        <w:szCs w:val="20"/>
        <w:lang w:val="fr-FR"/>
      </w:rPr>
      <w:t>PO Box 5780</w:t>
    </w:r>
  </w:p>
  <w:p w14:paraId="17F161A9" w14:textId="55F1E556" w:rsidR="000F698F" w:rsidRPr="00885308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  <w:lang w:val="fr-FR"/>
      </w:rPr>
    </w:pPr>
    <w:r w:rsidRPr="00885308">
      <w:rPr>
        <w:rFonts w:ascii="Calibri" w:hAnsi="Calibri" w:cs="Calibri"/>
        <w:color w:val="1F4E79"/>
        <w:sz w:val="20"/>
        <w:szCs w:val="20"/>
        <w:lang w:val="fr-FR"/>
      </w:rPr>
      <w:t>Elgin, IL 60121</w:t>
    </w:r>
  </w:p>
  <w:p w14:paraId="3543E176" w14:textId="5B6F498B" w:rsidR="007908FF" w:rsidRPr="00885308" w:rsidRDefault="007908FF" w:rsidP="007908FF">
    <w:pPr>
      <w:jc w:val="center"/>
      <w:rPr>
        <w:rFonts w:ascii="Verdana" w:hAnsi="Verdana"/>
        <w:b/>
        <w:color w:val="000080"/>
        <w:sz w:val="12"/>
        <w:szCs w:val="12"/>
        <w:lang w:val="fr-FR"/>
      </w:rPr>
    </w:pPr>
    <w:hyperlink r:id="rId1" w:history="1">
      <w:r w:rsidRPr="00885308">
        <w:rPr>
          <w:rStyle w:val="Hyperlink"/>
          <w:rFonts w:ascii="Verdana" w:hAnsi="Verdana"/>
          <w:b/>
          <w:sz w:val="12"/>
          <w:szCs w:val="12"/>
          <w:lang w:val="fr-FR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E486" w14:textId="77777777" w:rsidR="00DE3704" w:rsidRDefault="00DE3704">
      <w:r>
        <w:separator/>
      </w:r>
    </w:p>
  </w:footnote>
  <w:footnote w:type="continuationSeparator" w:id="0">
    <w:p w14:paraId="402FD153" w14:textId="77777777" w:rsidR="00DE3704" w:rsidRDefault="00DE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1E0217EC" w:rsidR="00776869" w:rsidRDefault="00734FA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499735" wp14:editId="31F34819">
          <wp:simplePos x="0" y="0"/>
          <wp:positionH relativeFrom="column">
            <wp:posOffset>5591175</wp:posOffset>
          </wp:positionH>
          <wp:positionV relativeFrom="paragraph">
            <wp:posOffset>408940</wp:posOffset>
          </wp:positionV>
          <wp:extent cx="1053037" cy="708025"/>
          <wp:effectExtent l="0" t="0" r="0" b="0"/>
          <wp:wrapNone/>
          <wp:docPr id="1825246302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700375" name="Picture 4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37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869">
      <w:rPr>
        <w:noProof/>
      </w:rPr>
      <w:drawing>
        <wp:inline distT="0" distB="0" distL="0" distR="0" wp14:anchorId="566EEDC3" wp14:editId="515C8263">
          <wp:extent cx="873173" cy="611221"/>
          <wp:effectExtent l="0" t="0" r="3175" b="0"/>
          <wp:docPr id="1645236086" name="Picture 164523608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629687008" name="Picture 62968700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F69"/>
    <w:multiLevelType w:val="hybridMultilevel"/>
    <w:tmpl w:val="A9F0C552"/>
    <w:lvl w:ilvl="0" w:tplc="040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7A7EA7"/>
    <w:multiLevelType w:val="hybridMultilevel"/>
    <w:tmpl w:val="3CC27106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55653"/>
    <w:multiLevelType w:val="hybridMultilevel"/>
    <w:tmpl w:val="CA804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731A2"/>
    <w:multiLevelType w:val="hybridMultilevel"/>
    <w:tmpl w:val="B26C8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070C2"/>
    <w:multiLevelType w:val="hybridMultilevel"/>
    <w:tmpl w:val="D7182A48"/>
    <w:lvl w:ilvl="0" w:tplc="432EC38E">
      <w:start w:val="3"/>
      <w:numFmt w:val="bullet"/>
      <w:lvlText w:val="-"/>
      <w:lvlJc w:val="left"/>
      <w:pPr>
        <w:ind w:left="99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26E4595"/>
    <w:multiLevelType w:val="hybridMultilevel"/>
    <w:tmpl w:val="A290D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A2638"/>
    <w:multiLevelType w:val="hybridMultilevel"/>
    <w:tmpl w:val="8CC004D0"/>
    <w:lvl w:ilvl="0" w:tplc="B212F35A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3E4CF0"/>
    <w:multiLevelType w:val="hybridMultilevel"/>
    <w:tmpl w:val="3286B712"/>
    <w:lvl w:ilvl="0" w:tplc="A240EDEC">
      <w:start w:val="4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4" w15:restartNumberingAfterBreak="0">
    <w:nsid w:val="5BBC7C10"/>
    <w:multiLevelType w:val="hybridMultilevel"/>
    <w:tmpl w:val="2C30B1B2"/>
    <w:lvl w:ilvl="0" w:tplc="EC868CF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1D2228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E7755"/>
    <w:multiLevelType w:val="hybridMultilevel"/>
    <w:tmpl w:val="AD6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04823"/>
    <w:multiLevelType w:val="hybridMultilevel"/>
    <w:tmpl w:val="B7E09BF2"/>
    <w:lvl w:ilvl="0" w:tplc="120A8174">
      <w:start w:val="6"/>
      <w:numFmt w:val="bullet"/>
      <w:lvlText w:val="-"/>
      <w:lvlJc w:val="left"/>
      <w:pPr>
        <w:ind w:left="99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72AB483A"/>
    <w:multiLevelType w:val="hybridMultilevel"/>
    <w:tmpl w:val="C70A88DE"/>
    <w:lvl w:ilvl="0" w:tplc="A240EDE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48159FB"/>
    <w:multiLevelType w:val="hybridMultilevel"/>
    <w:tmpl w:val="D6121518"/>
    <w:lvl w:ilvl="0" w:tplc="EB3284F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7937007">
    <w:abstractNumId w:val="6"/>
  </w:num>
  <w:num w:numId="2" w16cid:durableId="103040765">
    <w:abstractNumId w:val="11"/>
  </w:num>
  <w:num w:numId="3" w16cid:durableId="886571543">
    <w:abstractNumId w:val="16"/>
  </w:num>
  <w:num w:numId="4" w16cid:durableId="13956161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3"/>
  </w:num>
  <w:num w:numId="7" w16cid:durableId="1848322238">
    <w:abstractNumId w:val="5"/>
  </w:num>
  <w:num w:numId="8" w16cid:durableId="2015910676">
    <w:abstractNumId w:val="1"/>
  </w:num>
  <w:num w:numId="9" w16cid:durableId="1381007273">
    <w:abstractNumId w:val="12"/>
  </w:num>
  <w:num w:numId="10" w16cid:durableId="432362505">
    <w:abstractNumId w:val="18"/>
  </w:num>
  <w:num w:numId="11" w16cid:durableId="1126505619">
    <w:abstractNumId w:val="19"/>
  </w:num>
  <w:num w:numId="12" w16cid:durableId="1968270833">
    <w:abstractNumId w:val="14"/>
  </w:num>
  <w:num w:numId="13" w16cid:durableId="1670979452">
    <w:abstractNumId w:val="0"/>
  </w:num>
  <w:num w:numId="14" w16cid:durableId="259917702">
    <w:abstractNumId w:val="10"/>
  </w:num>
  <w:num w:numId="15" w16cid:durableId="501357011">
    <w:abstractNumId w:val="15"/>
  </w:num>
  <w:num w:numId="16" w16cid:durableId="1548105946">
    <w:abstractNumId w:val="7"/>
  </w:num>
  <w:num w:numId="17" w16cid:durableId="274215682">
    <w:abstractNumId w:val="13"/>
  </w:num>
  <w:num w:numId="18" w16cid:durableId="578176397">
    <w:abstractNumId w:val="2"/>
  </w:num>
  <w:num w:numId="19" w16cid:durableId="477184458">
    <w:abstractNumId w:val="4"/>
  </w:num>
  <w:num w:numId="20" w16cid:durableId="132791377">
    <w:abstractNumId w:val="9"/>
  </w:num>
  <w:num w:numId="21" w16cid:durableId="892229044">
    <w:abstractNumId w:val="8"/>
  </w:num>
  <w:num w:numId="22" w16cid:durableId="4493950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7162"/>
    <w:rsid w:val="000116CB"/>
    <w:rsid w:val="000127CA"/>
    <w:rsid w:val="0001395D"/>
    <w:rsid w:val="0002509E"/>
    <w:rsid w:val="00033514"/>
    <w:rsid w:val="00034117"/>
    <w:rsid w:val="00034215"/>
    <w:rsid w:val="00037C39"/>
    <w:rsid w:val="000402C7"/>
    <w:rsid w:val="000405DF"/>
    <w:rsid w:val="00043349"/>
    <w:rsid w:val="00044A94"/>
    <w:rsid w:val="00046D4C"/>
    <w:rsid w:val="00046FFF"/>
    <w:rsid w:val="00051A19"/>
    <w:rsid w:val="000523C4"/>
    <w:rsid w:val="00052564"/>
    <w:rsid w:val="00053D56"/>
    <w:rsid w:val="00063FC2"/>
    <w:rsid w:val="00065A46"/>
    <w:rsid w:val="00066D3C"/>
    <w:rsid w:val="00074F7A"/>
    <w:rsid w:val="0007630B"/>
    <w:rsid w:val="00076638"/>
    <w:rsid w:val="00091475"/>
    <w:rsid w:val="0009370F"/>
    <w:rsid w:val="00096B4C"/>
    <w:rsid w:val="000A7BA5"/>
    <w:rsid w:val="000B1899"/>
    <w:rsid w:val="000B3C50"/>
    <w:rsid w:val="000B5EA8"/>
    <w:rsid w:val="000C0026"/>
    <w:rsid w:val="000C3D4F"/>
    <w:rsid w:val="000C453F"/>
    <w:rsid w:val="000C458C"/>
    <w:rsid w:val="000C6DCC"/>
    <w:rsid w:val="000E1F17"/>
    <w:rsid w:val="000E5DEA"/>
    <w:rsid w:val="000E6216"/>
    <w:rsid w:val="000E71FD"/>
    <w:rsid w:val="000F4AD3"/>
    <w:rsid w:val="000F698F"/>
    <w:rsid w:val="00103BC5"/>
    <w:rsid w:val="00106485"/>
    <w:rsid w:val="00106570"/>
    <w:rsid w:val="00111541"/>
    <w:rsid w:val="00111E58"/>
    <w:rsid w:val="00114723"/>
    <w:rsid w:val="00121481"/>
    <w:rsid w:val="001262D8"/>
    <w:rsid w:val="00135399"/>
    <w:rsid w:val="0013566F"/>
    <w:rsid w:val="00141D75"/>
    <w:rsid w:val="00144F79"/>
    <w:rsid w:val="00145127"/>
    <w:rsid w:val="001508E8"/>
    <w:rsid w:val="00151510"/>
    <w:rsid w:val="00153D0F"/>
    <w:rsid w:val="00154C79"/>
    <w:rsid w:val="00157D8B"/>
    <w:rsid w:val="00164641"/>
    <w:rsid w:val="00167715"/>
    <w:rsid w:val="0017151F"/>
    <w:rsid w:val="00181858"/>
    <w:rsid w:val="00183D58"/>
    <w:rsid w:val="0018699F"/>
    <w:rsid w:val="00192035"/>
    <w:rsid w:val="001920B8"/>
    <w:rsid w:val="001A00F9"/>
    <w:rsid w:val="001A1BC6"/>
    <w:rsid w:val="001A37DA"/>
    <w:rsid w:val="001A3A4A"/>
    <w:rsid w:val="001A3C57"/>
    <w:rsid w:val="001A3C60"/>
    <w:rsid w:val="001A6CF2"/>
    <w:rsid w:val="001A6E5A"/>
    <w:rsid w:val="001A7046"/>
    <w:rsid w:val="001A7D47"/>
    <w:rsid w:val="001B22E4"/>
    <w:rsid w:val="001C6690"/>
    <w:rsid w:val="001C7062"/>
    <w:rsid w:val="001D05C3"/>
    <w:rsid w:val="001D19C1"/>
    <w:rsid w:val="001E1820"/>
    <w:rsid w:val="001E28E5"/>
    <w:rsid w:val="001E4B75"/>
    <w:rsid w:val="001E6E14"/>
    <w:rsid w:val="001E6FB5"/>
    <w:rsid w:val="001E74EE"/>
    <w:rsid w:val="001E77CE"/>
    <w:rsid w:val="001F649F"/>
    <w:rsid w:val="0020005A"/>
    <w:rsid w:val="00204B89"/>
    <w:rsid w:val="00206E09"/>
    <w:rsid w:val="00215A95"/>
    <w:rsid w:val="00215F23"/>
    <w:rsid w:val="0021671C"/>
    <w:rsid w:val="00222AA2"/>
    <w:rsid w:val="00225229"/>
    <w:rsid w:val="002274EE"/>
    <w:rsid w:val="002328A2"/>
    <w:rsid w:val="002469A7"/>
    <w:rsid w:val="00247063"/>
    <w:rsid w:val="00263161"/>
    <w:rsid w:val="0026640B"/>
    <w:rsid w:val="0027350E"/>
    <w:rsid w:val="00282130"/>
    <w:rsid w:val="002855CB"/>
    <w:rsid w:val="0028727A"/>
    <w:rsid w:val="00287CEA"/>
    <w:rsid w:val="00290FED"/>
    <w:rsid w:val="002966A0"/>
    <w:rsid w:val="00296F60"/>
    <w:rsid w:val="00297FDB"/>
    <w:rsid w:val="002A2FDE"/>
    <w:rsid w:val="002B3B24"/>
    <w:rsid w:val="002B550F"/>
    <w:rsid w:val="002C1A98"/>
    <w:rsid w:val="002C5CDC"/>
    <w:rsid w:val="002D3215"/>
    <w:rsid w:val="002D4CE0"/>
    <w:rsid w:val="002E0D59"/>
    <w:rsid w:val="002F01E4"/>
    <w:rsid w:val="002F5A53"/>
    <w:rsid w:val="002F7511"/>
    <w:rsid w:val="00301C1D"/>
    <w:rsid w:val="003020A5"/>
    <w:rsid w:val="0031223D"/>
    <w:rsid w:val="003127BD"/>
    <w:rsid w:val="00315449"/>
    <w:rsid w:val="00316356"/>
    <w:rsid w:val="003200E5"/>
    <w:rsid w:val="00321431"/>
    <w:rsid w:val="003240D1"/>
    <w:rsid w:val="003254EE"/>
    <w:rsid w:val="003278BF"/>
    <w:rsid w:val="003303B3"/>
    <w:rsid w:val="0034036D"/>
    <w:rsid w:val="00343971"/>
    <w:rsid w:val="00345907"/>
    <w:rsid w:val="003504B1"/>
    <w:rsid w:val="00351827"/>
    <w:rsid w:val="00352A34"/>
    <w:rsid w:val="003531C7"/>
    <w:rsid w:val="003551FA"/>
    <w:rsid w:val="00364E84"/>
    <w:rsid w:val="00365054"/>
    <w:rsid w:val="00370EF8"/>
    <w:rsid w:val="00371622"/>
    <w:rsid w:val="00371923"/>
    <w:rsid w:val="00375087"/>
    <w:rsid w:val="00376CEB"/>
    <w:rsid w:val="003915B2"/>
    <w:rsid w:val="003921DE"/>
    <w:rsid w:val="0039367C"/>
    <w:rsid w:val="00394CEB"/>
    <w:rsid w:val="003951EF"/>
    <w:rsid w:val="00396746"/>
    <w:rsid w:val="00397ED1"/>
    <w:rsid w:val="003A0A18"/>
    <w:rsid w:val="003A0BBC"/>
    <w:rsid w:val="003A7730"/>
    <w:rsid w:val="003B1FB4"/>
    <w:rsid w:val="003B45C7"/>
    <w:rsid w:val="003B4E7D"/>
    <w:rsid w:val="003B7E21"/>
    <w:rsid w:val="003C0D43"/>
    <w:rsid w:val="003C2185"/>
    <w:rsid w:val="003C2962"/>
    <w:rsid w:val="003C3EBB"/>
    <w:rsid w:val="003C685D"/>
    <w:rsid w:val="003C7CF4"/>
    <w:rsid w:val="003D06E5"/>
    <w:rsid w:val="003D7BE4"/>
    <w:rsid w:val="003D7D11"/>
    <w:rsid w:val="003E16D2"/>
    <w:rsid w:val="003E74A9"/>
    <w:rsid w:val="004005E0"/>
    <w:rsid w:val="00412593"/>
    <w:rsid w:val="0041420D"/>
    <w:rsid w:val="0041603B"/>
    <w:rsid w:val="00416641"/>
    <w:rsid w:val="00417494"/>
    <w:rsid w:val="004216FD"/>
    <w:rsid w:val="0042199C"/>
    <w:rsid w:val="004237BF"/>
    <w:rsid w:val="00425CC5"/>
    <w:rsid w:val="00427B9D"/>
    <w:rsid w:val="00432DCA"/>
    <w:rsid w:val="00433127"/>
    <w:rsid w:val="0043670B"/>
    <w:rsid w:val="00437F21"/>
    <w:rsid w:val="00451760"/>
    <w:rsid w:val="004517B9"/>
    <w:rsid w:val="00451B95"/>
    <w:rsid w:val="00453E01"/>
    <w:rsid w:val="00455C13"/>
    <w:rsid w:val="0046112B"/>
    <w:rsid w:val="00461D4A"/>
    <w:rsid w:val="00470940"/>
    <w:rsid w:val="004715E3"/>
    <w:rsid w:val="00475DE6"/>
    <w:rsid w:val="00491072"/>
    <w:rsid w:val="0049239C"/>
    <w:rsid w:val="00497AE8"/>
    <w:rsid w:val="004A32FF"/>
    <w:rsid w:val="004A722C"/>
    <w:rsid w:val="004C51D9"/>
    <w:rsid w:val="004D1E79"/>
    <w:rsid w:val="004D2B55"/>
    <w:rsid w:val="004D5EB9"/>
    <w:rsid w:val="004E1714"/>
    <w:rsid w:val="004E247D"/>
    <w:rsid w:val="004E3D8B"/>
    <w:rsid w:val="004E5E6B"/>
    <w:rsid w:val="004E7B98"/>
    <w:rsid w:val="004F11D9"/>
    <w:rsid w:val="004F7C03"/>
    <w:rsid w:val="00505273"/>
    <w:rsid w:val="005066E4"/>
    <w:rsid w:val="005075B0"/>
    <w:rsid w:val="0051102E"/>
    <w:rsid w:val="00511EE5"/>
    <w:rsid w:val="00512265"/>
    <w:rsid w:val="005125C6"/>
    <w:rsid w:val="0051463D"/>
    <w:rsid w:val="00522647"/>
    <w:rsid w:val="00522FD8"/>
    <w:rsid w:val="0052747E"/>
    <w:rsid w:val="00535888"/>
    <w:rsid w:val="00536EBD"/>
    <w:rsid w:val="00545176"/>
    <w:rsid w:val="00545F8F"/>
    <w:rsid w:val="0055001F"/>
    <w:rsid w:val="00551C7F"/>
    <w:rsid w:val="0055332A"/>
    <w:rsid w:val="0055583C"/>
    <w:rsid w:val="005652F2"/>
    <w:rsid w:val="00566401"/>
    <w:rsid w:val="00576D84"/>
    <w:rsid w:val="00582F1B"/>
    <w:rsid w:val="00583534"/>
    <w:rsid w:val="005874B1"/>
    <w:rsid w:val="005960D6"/>
    <w:rsid w:val="005978DC"/>
    <w:rsid w:val="005A0A5F"/>
    <w:rsid w:val="005A187C"/>
    <w:rsid w:val="005A2F0A"/>
    <w:rsid w:val="005A669F"/>
    <w:rsid w:val="005B4249"/>
    <w:rsid w:val="005C2348"/>
    <w:rsid w:val="005C5388"/>
    <w:rsid w:val="005D5E30"/>
    <w:rsid w:val="005D6265"/>
    <w:rsid w:val="005D6D0C"/>
    <w:rsid w:val="005D76E9"/>
    <w:rsid w:val="005E1FB1"/>
    <w:rsid w:val="005E3899"/>
    <w:rsid w:val="005E556D"/>
    <w:rsid w:val="005E63AE"/>
    <w:rsid w:val="005F15B8"/>
    <w:rsid w:val="005F47A6"/>
    <w:rsid w:val="005F5139"/>
    <w:rsid w:val="005F64D4"/>
    <w:rsid w:val="00601A82"/>
    <w:rsid w:val="00603987"/>
    <w:rsid w:val="00607F09"/>
    <w:rsid w:val="0061545E"/>
    <w:rsid w:val="00625BE1"/>
    <w:rsid w:val="0063128B"/>
    <w:rsid w:val="006325C2"/>
    <w:rsid w:val="006361F8"/>
    <w:rsid w:val="00636BDE"/>
    <w:rsid w:val="00636D60"/>
    <w:rsid w:val="00645AB3"/>
    <w:rsid w:val="0064659A"/>
    <w:rsid w:val="006508E3"/>
    <w:rsid w:val="006508EA"/>
    <w:rsid w:val="00653E45"/>
    <w:rsid w:val="00660351"/>
    <w:rsid w:val="0066314A"/>
    <w:rsid w:val="00665CC1"/>
    <w:rsid w:val="006744D5"/>
    <w:rsid w:val="00674CF8"/>
    <w:rsid w:val="00676C5B"/>
    <w:rsid w:val="00680998"/>
    <w:rsid w:val="00681372"/>
    <w:rsid w:val="00687742"/>
    <w:rsid w:val="006911DD"/>
    <w:rsid w:val="006965FC"/>
    <w:rsid w:val="00696707"/>
    <w:rsid w:val="006A174A"/>
    <w:rsid w:val="006A6711"/>
    <w:rsid w:val="006C0AB2"/>
    <w:rsid w:val="006C24D0"/>
    <w:rsid w:val="006D13F1"/>
    <w:rsid w:val="006D2E1E"/>
    <w:rsid w:val="006E0A13"/>
    <w:rsid w:val="006E5555"/>
    <w:rsid w:val="006E5ED9"/>
    <w:rsid w:val="006F4407"/>
    <w:rsid w:val="00701125"/>
    <w:rsid w:val="0070303A"/>
    <w:rsid w:val="00711D56"/>
    <w:rsid w:val="00716BC0"/>
    <w:rsid w:val="00720CE8"/>
    <w:rsid w:val="00720CEA"/>
    <w:rsid w:val="00721F9F"/>
    <w:rsid w:val="00727D83"/>
    <w:rsid w:val="00730FF3"/>
    <w:rsid w:val="00734FA2"/>
    <w:rsid w:val="007460DF"/>
    <w:rsid w:val="00757241"/>
    <w:rsid w:val="007573CE"/>
    <w:rsid w:val="007629A3"/>
    <w:rsid w:val="00765FFB"/>
    <w:rsid w:val="0076709B"/>
    <w:rsid w:val="0077157D"/>
    <w:rsid w:val="0077338A"/>
    <w:rsid w:val="00774799"/>
    <w:rsid w:val="00776320"/>
    <w:rsid w:val="00776869"/>
    <w:rsid w:val="00783A5A"/>
    <w:rsid w:val="00783FEC"/>
    <w:rsid w:val="0078733A"/>
    <w:rsid w:val="007908FF"/>
    <w:rsid w:val="00791AC8"/>
    <w:rsid w:val="007938BD"/>
    <w:rsid w:val="007976AA"/>
    <w:rsid w:val="007A6958"/>
    <w:rsid w:val="007B4302"/>
    <w:rsid w:val="007B4BDD"/>
    <w:rsid w:val="007B4D06"/>
    <w:rsid w:val="007C244D"/>
    <w:rsid w:val="007C479F"/>
    <w:rsid w:val="007C48A3"/>
    <w:rsid w:val="007C5905"/>
    <w:rsid w:val="007C5BEB"/>
    <w:rsid w:val="007C6505"/>
    <w:rsid w:val="007D0358"/>
    <w:rsid w:val="007D1C37"/>
    <w:rsid w:val="007D5CDB"/>
    <w:rsid w:val="007D7F27"/>
    <w:rsid w:val="007E6201"/>
    <w:rsid w:val="007F48B5"/>
    <w:rsid w:val="007F56FE"/>
    <w:rsid w:val="00800732"/>
    <w:rsid w:val="008014D1"/>
    <w:rsid w:val="00801A77"/>
    <w:rsid w:val="0080289A"/>
    <w:rsid w:val="00802E21"/>
    <w:rsid w:val="00805C38"/>
    <w:rsid w:val="00805F63"/>
    <w:rsid w:val="0080670D"/>
    <w:rsid w:val="00811BA3"/>
    <w:rsid w:val="0081417A"/>
    <w:rsid w:val="0081536C"/>
    <w:rsid w:val="00817571"/>
    <w:rsid w:val="00817E16"/>
    <w:rsid w:val="008210D2"/>
    <w:rsid w:val="00821FE4"/>
    <w:rsid w:val="0083263B"/>
    <w:rsid w:val="00834A32"/>
    <w:rsid w:val="00836E5B"/>
    <w:rsid w:val="00845ADE"/>
    <w:rsid w:val="00845BF1"/>
    <w:rsid w:val="00847887"/>
    <w:rsid w:val="00853F57"/>
    <w:rsid w:val="00855E8B"/>
    <w:rsid w:val="0085791C"/>
    <w:rsid w:val="00857EC6"/>
    <w:rsid w:val="008621BC"/>
    <w:rsid w:val="008625FB"/>
    <w:rsid w:val="00863024"/>
    <w:rsid w:val="008656F9"/>
    <w:rsid w:val="008663E4"/>
    <w:rsid w:val="008701B4"/>
    <w:rsid w:val="008725D3"/>
    <w:rsid w:val="00873643"/>
    <w:rsid w:val="008756BF"/>
    <w:rsid w:val="00875D63"/>
    <w:rsid w:val="00876D97"/>
    <w:rsid w:val="00883139"/>
    <w:rsid w:val="00884CC3"/>
    <w:rsid w:val="008851F7"/>
    <w:rsid w:val="00885308"/>
    <w:rsid w:val="00886CAC"/>
    <w:rsid w:val="008950A7"/>
    <w:rsid w:val="00895C7D"/>
    <w:rsid w:val="00896BF1"/>
    <w:rsid w:val="008A1606"/>
    <w:rsid w:val="008A1BFA"/>
    <w:rsid w:val="008A38E2"/>
    <w:rsid w:val="008A3DE9"/>
    <w:rsid w:val="008A4E43"/>
    <w:rsid w:val="008A5D0A"/>
    <w:rsid w:val="008A64B1"/>
    <w:rsid w:val="008B411C"/>
    <w:rsid w:val="008B673D"/>
    <w:rsid w:val="008C267B"/>
    <w:rsid w:val="008C3C1B"/>
    <w:rsid w:val="008D17A8"/>
    <w:rsid w:val="008D309A"/>
    <w:rsid w:val="008D6CFE"/>
    <w:rsid w:val="008E1411"/>
    <w:rsid w:val="008F0243"/>
    <w:rsid w:val="008F3907"/>
    <w:rsid w:val="0090358E"/>
    <w:rsid w:val="00904C4B"/>
    <w:rsid w:val="0090559B"/>
    <w:rsid w:val="009063F2"/>
    <w:rsid w:val="00912335"/>
    <w:rsid w:val="00913F84"/>
    <w:rsid w:val="00914F48"/>
    <w:rsid w:val="00915F97"/>
    <w:rsid w:val="00916A00"/>
    <w:rsid w:val="009176FD"/>
    <w:rsid w:val="009200D5"/>
    <w:rsid w:val="00923A0E"/>
    <w:rsid w:val="00925159"/>
    <w:rsid w:val="00926FC5"/>
    <w:rsid w:val="00927652"/>
    <w:rsid w:val="009277A0"/>
    <w:rsid w:val="00930F2D"/>
    <w:rsid w:val="00942608"/>
    <w:rsid w:val="009446C2"/>
    <w:rsid w:val="00951A48"/>
    <w:rsid w:val="0096103B"/>
    <w:rsid w:val="0096169F"/>
    <w:rsid w:val="00973726"/>
    <w:rsid w:val="00982071"/>
    <w:rsid w:val="00984CD0"/>
    <w:rsid w:val="00986F63"/>
    <w:rsid w:val="00990AFD"/>
    <w:rsid w:val="00997636"/>
    <w:rsid w:val="009A5983"/>
    <w:rsid w:val="009A7DA0"/>
    <w:rsid w:val="009B0159"/>
    <w:rsid w:val="009B04CA"/>
    <w:rsid w:val="009B05D3"/>
    <w:rsid w:val="009B392D"/>
    <w:rsid w:val="009B4C05"/>
    <w:rsid w:val="009B6D22"/>
    <w:rsid w:val="009C0FB8"/>
    <w:rsid w:val="009C2084"/>
    <w:rsid w:val="009C28F2"/>
    <w:rsid w:val="009C2933"/>
    <w:rsid w:val="009C5F0A"/>
    <w:rsid w:val="009C751B"/>
    <w:rsid w:val="009D2AF0"/>
    <w:rsid w:val="009D3C39"/>
    <w:rsid w:val="009D3CFF"/>
    <w:rsid w:val="009D3EBF"/>
    <w:rsid w:val="009D494B"/>
    <w:rsid w:val="009E0CF0"/>
    <w:rsid w:val="009E34B9"/>
    <w:rsid w:val="009E4BAF"/>
    <w:rsid w:val="009F1B26"/>
    <w:rsid w:val="009F2424"/>
    <w:rsid w:val="009F58B4"/>
    <w:rsid w:val="009F5A7A"/>
    <w:rsid w:val="009F5F5F"/>
    <w:rsid w:val="009F705A"/>
    <w:rsid w:val="00A0033B"/>
    <w:rsid w:val="00A02BDB"/>
    <w:rsid w:val="00A055BC"/>
    <w:rsid w:val="00A06B14"/>
    <w:rsid w:val="00A10011"/>
    <w:rsid w:val="00A16EB0"/>
    <w:rsid w:val="00A2246A"/>
    <w:rsid w:val="00A22A2F"/>
    <w:rsid w:val="00A275EE"/>
    <w:rsid w:val="00A27FC1"/>
    <w:rsid w:val="00A3172B"/>
    <w:rsid w:val="00A320F3"/>
    <w:rsid w:val="00A337AD"/>
    <w:rsid w:val="00A34863"/>
    <w:rsid w:val="00A40192"/>
    <w:rsid w:val="00A42677"/>
    <w:rsid w:val="00A4419F"/>
    <w:rsid w:val="00A462D0"/>
    <w:rsid w:val="00A4719B"/>
    <w:rsid w:val="00A4784F"/>
    <w:rsid w:val="00A50BD4"/>
    <w:rsid w:val="00A51E6A"/>
    <w:rsid w:val="00A618C3"/>
    <w:rsid w:val="00A63393"/>
    <w:rsid w:val="00A64BC7"/>
    <w:rsid w:val="00A7240E"/>
    <w:rsid w:val="00A82A02"/>
    <w:rsid w:val="00A84BB1"/>
    <w:rsid w:val="00A854B6"/>
    <w:rsid w:val="00AA513C"/>
    <w:rsid w:val="00AB0CCE"/>
    <w:rsid w:val="00AB541A"/>
    <w:rsid w:val="00AC1947"/>
    <w:rsid w:val="00AC544B"/>
    <w:rsid w:val="00AD2388"/>
    <w:rsid w:val="00AD2600"/>
    <w:rsid w:val="00AD4071"/>
    <w:rsid w:val="00AD40F2"/>
    <w:rsid w:val="00AE1741"/>
    <w:rsid w:val="00AE31A0"/>
    <w:rsid w:val="00AE4CA1"/>
    <w:rsid w:val="00AF0F67"/>
    <w:rsid w:val="00AF13C8"/>
    <w:rsid w:val="00AF25EE"/>
    <w:rsid w:val="00AF4A6B"/>
    <w:rsid w:val="00AF5D49"/>
    <w:rsid w:val="00B003A5"/>
    <w:rsid w:val="00B02428"/>
    <w:rsid w:val="00B03927"/>
    <w:rsid w:val="00B112FC"/>
    <w:rsid w:val="00B12AD8"/>
    <w:rsid w:val="00B261F2"/>
    <w:rsid w:val="00B27B65"/>
    <w:rsid w:val="00B308EC"/>
    <w:rsid w:val="00B30E4B"/>
    <w:rsid w:val="00B34A84"/>
    <w:rsid w:val="00B354FE"/>
    <w:rsid w:val="00B3666E"/>
    <w:rsid w:val="00B37716"/>
    <w:rsid w:val="00B401D5"/>
    <w:rsid w:val="00B42714"/>
    <w:rsid w:val="00B42BDC"/>
    <w:rsid w:val="00B463C7"/>
    <w:rsid w:val="00B46A85"/>
    <w:rsid w:val="00B47BBC"/>
    <w:rsid w:val="00B51373"/>
    <w:rsid w:val="00B517F2"/>
    <w:rsid w:val="00B5395A"/>
    <w:rsid w:val="00B53B85"/>
    <w:rsid w:val="00B54F54"/>
    <w:rsid w:val="00B60AE6"/>
    <w:rsid w:val="00B62B16"/>
    <w:rsid w:val="00B66EC4"/>
    <w:rsid w:val="00B75F37"/>
    <w:rsid w:val="00B77636"/>
    <w:rsid w:val="00B77683"/>
    <w:rsid w:val="00B82253"/>
    <w:rsid w:val="00B83C31"/>
    <w:rsid w:val="00B8455C"/>
    <w:rsid w:val="00B9357C"/>
    <w:rsid w:val="00B93587"/>
    <w:rsid w:val="00B952C3"/>
    <w:rsid w:val="00BA2D5B"/>
    <w:rsid w:val="00BA340C"/>
    <w:rsid w:val="00BA7054"/>
    <w:rsid w:val="00BB064B"/>
    <w:rsid w:val="00BB0D6C"/>
    <w:rsid w:val="00BB1B60"/>
    <w:rsid w:val="00BC231A"/>
    <w:rsid w:val="00BC7F8D"/>
    <w:rsid w:val="00BD7353"/>
    <w:rsid w:val="00BE227C"/>
    <w:rsid w:val="00BE26B1"/>
    <w:rsid w:val="00BE3482"/>
    <w:rsid w:val="00BE54F4"/>
    <w:rsid w:val="00BE58EB"/>
    <w:rsid w:val="00BE5D2F"/>
    <w:rsid w:val="00BE7C9A"/>
    <w:rsid w:val="00BE7E4F"/>
    <w:rsid w:val="00BF2F99"/>
    <w:rsid w:val="00BF3DDD"/>
    <w:rsid w:val="00BF76CE"/>
    <w:rsid w:val="00C00266"/>
    <w:rsid w:val="00C01B22"/>
    <w:rsid w:val="00C02812"/>
    <w:rsid w:val="00C02C9C"/>
    <w:rsid w:val="00C0519D"/>
    <w:rsid w:val="00C13111"/>
    <w:rsid w:val="00C23D52"/>
    <w:rsid w:val="00C25B44"/>
    <w:rsid w:val="00C307A9"/>
    <w:rsid w:val="00C321A2"/>
    <w:rsid w:val="00C33473"/>
    <w:rsid w:val="00C41767"/>
    <w:rsid w:val="00C45BF6"/>
    <w:rsid w:val="00C474B4"/>
    <w:rsid w:val="00C600BC"/>
    <w:rsid w:val="00C620F7"/>
    <w:rsid w:val="00C626B6"/>
    <w:rsid w:val="00C730B6"/>
    <w:rsid w:val="00C7330D"/>
    <w:rsid w:val="00C753C5"/>
    <w:rsid w:val="00C75FBA"/>
    <w:rsid w:val="00C77D50"/>
    <w:rsid w:val="00C865B8"/>
    <w:rsid w:val="00C92AD8"/>
    <w:rsid w:val="00C93A84"/>
    <w:rsid w:val="00C954EE"/>
    <w:rsid w:val="00C9790D"/>
    <w:rsid w:val="00C97FF3"/>
    <w:rsid w:val="00CA2F81"/>
    <w:rsid w:val="00CA679D"/>
    <w:rsid w:val="00CB17E7"/>
    <w:rsid w:val="00CB202B"/>
    <w:rsid w:val="00CB3FF4"/>
    <w:rsid w:val="00CB663E"/>
    <w:rsid w:val="00CB7AFE"/>
    <w:rsid w:val="00CC66A9"/>
    <w:rsid w:val="00CD2417"/>
    <w:rsid w:val="00CD3E53"/>
    <w:rsid w:val="00CD4A9D"/>
    <w:rsid w:val="00CD5D2D"/>
    <w:rsid w:val="00CE3F53"/>
    <w:rsid w:val="00CE4BF0"/>
    <w:rsid w:val="00CF11F9"/>
    <w:rsid w:val="00CF333F"/>
    <w:rsid w:val="00CF693C"/>
    <w:rsid w:val="00CF6A38"/>
    <w:rsid w:val="00CF6C5D"/>
    <w:rsid w:val="00D01AC6"/>
    <w:rsid w:val="00D02639"/>
    <w:rsid w:val="00D05646"/>
    <w:rsid w:val="00D05DF2"/>
    <w:rsid w:val="00D105EB"/>
    <w:rsid w:val="00D10CA5"/>
    <w:rsid w:val="00D221C5"/>
    <w:rsid w:val="00D2237D"/>
    <w:rsid w:val="00D22424"/>
    <w:rsid w:val="00D270A1"/>
    <w:rsid w:val="00D35397"/>
    <w:rsid w:val="00D421D9"/>
    <w:rsid w:val="00D4305D"/>
    <w:rsid w:val="00D53DB6"/>
    <w:rsid w:val="00D56732"/>
    <w:rsid w:val="00D56F0B"/>
    <w:rsid w:val="00D6274A"/>
    <w:rsid w:val="00D67C58"/>
    <w:rsid w:val="00D722E5"/>
    <w:rsid w:val="00D8611A"/>
    <w:rsid w:val="00D871FA"/>
    <w:rsid w:val="00D87A0E"/>
    <w:rsid w:val="00DA09AD"/>
    <w:rsid w:val="00DA7284"/>
    <w:rsid w:val="00DB0785"/>
    <w:rsid w:val="00DC0DBC"/>
    <w:rsid w:val="00DC12A5"/>
    <w:rsid w:val="00DC5228"/>
    <w:rsid w:val="00DC6355"/>
    <w:rsid w:val="00DD28D2"/>
    <w:rsid w:val="00DD4718"/>
    <w:rsid w:val="00DD4739"/>
    <w:rsid w:val="00DD5A8D"/>
    <w:rsid w:val="00DE0B23"/>
    <w:rsid w:val="00DE1581"/>
    <w:rsid w:val="00DE3704"/>
    <w:rsid w:val="00DE3A3B"/>
    <w:rsid w:val="00DE4313"/>
    <w:rsid w:val="00DE6BA0"/>
    <w:rsid w:val="00DF7E26"/>
    <w:rsid w:val="00E04333"/>
    <w:rsid w:val="00E05591"/>
    <w:rsid w:val="00E065D5"/>
    <w:rsid w:val="00E15F21"/>
    <w:rsid w:val="00E169F1"/>
    <w:rsid w:val="00E17361"/>
    <w:rsid w:val="00E27AE7"/>
    <w:rsid w:val="00E308A8"/>
    <w:rsid w:val="00E33F27"/>
    <w:rsid w:val="00E36845"/>
    <w:rsid w:val="00E4588D"/>
    <w:rsid w:val="00E54E32"/>
    <w:rsid w:val="00E577A5"/>
    <w:rsid w:val="00E71DBA"/>
    <w:rsid w:val="00E732D2"/>
    <w:rsid w:val="00E7559D"/>
    <w:rsid w:val="00E8120C"/>
    <w:rsid w:val="00E83492"/>
    <w:rsid w:val="00E856FD"/>
    <w:rsid w:val="00E877FD"/>
    <w:rsid w:val="00E90F96"/>
    <w:rsid w:val="00E911C4"/>
    <w:rsid w:val="00E92AF6"/>
    <w:rsid w:val="00EA0FF4"/>
    <w:rsid w:val="00EA141C"/>
    <w:rsid w:val="00EA32F5"/>
    <w:rsid w:val="00EA5780"/>
    <w:rsid w:val="00EB0B30"/>
    <w:rsid w:val="00EB4734"/>
    <w:rsid w:val="00EB51F9"/>
    <w:rsid w:val="00EB54B8"/>
    <w:rsid w:val="00EC1317"/>
    <w:rsid w:val="00EC48F8"/>
    <w:rsid w:val="00EC56BB"/>
    <w:rsid w:val="00ED1ED8"/>
    <w:rsid w:val="00ED467D"/>
    <w:rsid w:val="00EE3FEA"/>
    <w:rsid w:val="00EF003C"/>
    <w:rsid w:val="00EF02B4"/>
    <w:rsid w:val="00EF64A2"/>
    <w:rsid w:val="00F01B70"/>
    <w:rsid w:val="00F02875"/>
    <w:rsid w:val="00F11232"/>
    <w:rsid w:val="00F14619"/>
    <w:rsid w:val="00F215A1"/>
    <w:rsid w:val="00F2281B"/>
    <w:rsid w:val="00F23B01"/>
    <w:rsid w:val="00F24D9E"/>
    <w:rsid w:val="00F26200"/>
    <w:rsid w:val="00F3175D"/>
    <w:rsid w:val="00F3563C"/>
    <w:rsid w:val="00F35A67"/>
    <w:rsid w:val="00F3782C"/>
    <w:rsid w:val="00F4184C"/>
    <w:rsid w:val="00F43EED"/>
    <w:rsid w:val="00F4639F"/>
    <w:rsid w:val="00F4674C"/>
    <w:rsid w:val="00F50CE7"/>
    <w:rsid w:val="00F51A31"/>
    <w:rsid w:val="00F54547"/>
    <w:rsid w:val="00F60BB6"/>
    <w:rsid w:val="00F60E2B"/>
    <w:rsid w:val="00F64824"/>
    <w:rsid w:val="00F71E3A"/>
    <w:rsid w:val="00F723A0"/>
    <w:rsid w:val="00F72E56"/>
    <w:rsid w:val="00F742FF"/>
    <w:rsid w:val="00F74837"/>
    <w:rsid w:val="00F75869"/>
    <w:rsid w:val="00F825D5"/>
    <w:rsid w:val="00F83CCB"/>
    <w:rsid w:val="00F901DC"/>
    <w:rsid w:val="00F91761"/>
    <w:rsid w:val="00F91C54"/>
    <w:rsid w:val="00FA3444"/>
    <w:rsid w:val="00FB209A"/>
    <w:rsid w:val="00FB4542"/>
    <w:rsid w:val="00FB6FED"/>
    <w:rsid w:val="00FC68BB"/>
    <w:rsid w:val="00FD2460"/>
    <w:rsid w:val="00FD2BAA"/>
    <w:rsid w:val="00FD698F"/>
    <w:rsid w:val="00FE0533"/>
    <w:rsid w:val="00FE38AC"/>
    <w:rsid w:val="00FE585D"/>
    <w:rsid w:val="00FE6190"/>
    <w:rsid w:val="00FE65CC"/>
    <w:rsid w:val="00FF4049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065A46"/>
    <w:pPr>
      <w:ind w:left="720"/>
      <w:contextualSpacing/>
    </w:pPr>
  </w:style>
  <w:style w:type="paragraph" w:styleId="NoSpacing">
    <w:name w:val="No Spacing"/>
    <w:uiPriority w:val="1"/>
    <w:qFormat/>
    <w:rsid w:val="00A3172B"/>
    <w:rPr>
      <w:rFonts w:asciiTheme="minorHAnsi" w:eastAsiaTheme="minorHAnsi" w:hAnsiTheme="minorHAnsi" w:cstheme="minorBidi"/>
      <w:color w:val="44546A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FAEB2-8BBE-4489-A9E6-765ED9BE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46</Words>
  <Characters>364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373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Leticia Gascon</cp:lastModifiedBy>
  <cp:revision>10</cp:revision>
  <cp:lastPrinted>2026-03-17T15:01:00Z</cp:lastPrinted>
  <dcterms:created xsi:type="dcterms:W3CDTF">2026-02-28T00:45:00Z</dcterms:created>
  <dcterms:modified xsi:type="dcterms:W3CDTF">2026-03-17T15:04:00Z</dcterms:modified>
</cp:coreProperties>
</file>