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F0599" w14:textId="77777777" w:rsidR="00A91753" w:rsidRDefault="00E817D8" w:rsidP="00F07962">
      <w:bookmarkStart w:id="0" w:name="_GoBack"/>
      <w:bookmarkEnd w:id="0"/>
      <w:r>
        <w:rPr>
          <w:noProof/>
        </w:rPr>
        <w:drawing>
          <wp:anchor distT="0" distB="0" distL="114300" distR="114300" simplePos="0" relativeHeight="251658240" behindDoc="0" locked="0" layoutInCell="1" allowOverlap="1" wp14:anchorId="0435E9A1" wp14:editId="23507A9D">
            <wp:simplePos x="0" y="0"/>
            <wp:positionH relativeFrom="column">
              <wp:posOffset>152400</wp:posOffset>
            </wp:positionH>
            <wp:positionV relativeFrom="paragraph">
              <wp:posOffset>-260985</wp:posOffset>
            </wp:positionV>
            <wp:extent cx="1962150" cy="1209675"/>
            <wp:effectExtent l="19050" t="0" r="0" b="0"/>
            <wp:wrapNone/>
            <wp:docPr id="2" name="Picture 2" descr="MhraLogo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raLogo_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209675"/>
                    </a:xfrm>
                    <a:prstGeom prst="rect">
                      <a:avLst/>
                    </a:prstGeom>
                    <a:noFill/>
                  </pic:spPr>
                </pic:pic>
              </a:graphicData>
            </a:graphic>
          </wp:anchor>
        </w:drawing>
      </w:r>
      <w:r w:rsidR="00A91753">
        <w:t xml:space="preserve">                                                                                </w:t>
      </w:r>
      <w:r>
        <w:rPr>
          <w:noProof/>
        </w:rPr>
        <w:drawing>
          <wp:inline distT="0" distB="0" distL="0" distR="0" wp14:anchorId="617CAA8E" wp14:editId="06A7FB68">
            <wp:extent cx="1943100" cy="876300"/>
            <wp:effectExtent l="0" t="0" r="0" b="0"/>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inline>
        </w:drawing>
      </w:r>
    </w:p>
    <w:p w14:paraId="4906B09F" w14:textId="77777777" w:rsidR="00A91753" w:rsidRDefault="00A91753">
      <w:pPr>
        <w:pStyle w:val="Title"/>
        <w:rPr>
          <w:sz w:val="24"/>
        </w:rPr>
      </w:pPr>
    </w:p>
    <w:p w14:paraId="20B2AF23" w14:textId="77777777" w:rsidR="00A91753" w:rsidRDefault="00A91753">
      <w:pPr>
        <w:pStyle w:val="Title"/>
        <w:rPr>
          <w:sz w:val="24"/>
        </w:rPr>
      </w:pPr>
    </w:p>
    <w:p w14:paraId="01F5905C" w14:textId="77777777" w:rsidR="00A91753" w:rsidRPr="004840CE" w:rsidRDefault="00A91753" w:rsidP="004840CE">
      <w:pPr>
        <w:rPr>
          <w:rFonts w:ascii="Arial" w:hAnsi="Arial" w:cs="Arial"/>
          <w:sz w:val="16"/>
          <w:szCs w:val="16"/>
        </w:rPr>
      </w:pPr>
      <w:r w:rsidRPr="004840CE">
        <w:rPr>
          <w:rFonts w:ascii="Arial" w:hAnsi="Arial" w:cs="Arial"/>
          <w:b/>
          <w:bCs/>
          <w:sz w:val="16"/>
          <w:szCs w:val="16"/>
        </w:rPr>
        <w:t>MHRA Mission Statement</w:t>
      </w:r>
      <w:r w:rsidRPr="004840CE">
        <w:rPr>
          <w:rFonts w:ascii="Arial" w:hAnsi="Arial" w:cs="Arial"/>
          <w:b/>
          <w:sz w:val="16"/>
          <w:szCs w:val="16"/>
        </w:rPr>
        <w:t xml:space="preserve">:  </w:t>
      </w:r>
      <w:r>
        <w:rPr>
          <w:rFonts w:ascii="Arial" w:hAnsi="Arial" w:cs="Arial"/>
          <w:b/>
          <w:sz w:val="16"/>
          <w:szCs w:val="16"/>
        </w:rPr>
        <w:t xml:space="preserve">to </w:t>
      </w:r>
      <w:r w:rsidRPr="004840CE">
        <w:rPr>
          <w:rFonts w:ascii="Arial" w:hAnsi="Arial" w:cs="Arial"/>
          <w:b/>
          <w:sz w:val="16"/>
          <w:szCs w:val="16"/>
        </w:rPr>
        <w:t>provide knowledge, skills, and resources while working to enhance personal and professional development.</w:t>
      </w:r>
    </w:p>
    <w:p w14:paraId="44AFC734" w14:textId="77777777" w:rsidR="00A91753" w:rsidRDefault="00A91753">
      <w:pPr>
        <w:pStyle w:val="Title"/>
        <w:rPr>
          <w:sz w:val="18"/>
        </w:rPr>
      </w:pPr>
    </w:p>
    <w:p w14:paraId="2679EF0F" w14:textId="77777777" w:rsidR="00A91753" w:rsidRDefault="00A91753">
      <w:pPr>
        <w:pStyle w:val="Title"/>
        <w:jc w:val="left"/>
        <w:rPr>
          <w:bCs w:val="0"/>
          <w:sz w:val="24"/>
        </w:rPr>
      </w:pPr>
      <w:r>
        <w:rPr>
          <w:sz w:val="24"/>
        </w:rPr>
        <w:t xml:space="preserve">BOARD MEETING (Chapter 202)  </w:t>
      </w:r>
      <w:r w:rsidR="00D35A7A">
        <w:rPr>
          <w:sz w:val="24"/>
        </w:rPr>
        <w:t xml:space="preserve"> </w:t>
      </w:r>
      <w:r w:rsidR="006C4B9F">
        <w:rPr>
          <w:sz w:val="24"/>
        </w:rPr>
        <w:t>June 22</w:t>
      </w:r>
      <w:r w:rsidR="009C203A">
        <w:rPr>
          <w:sz w:val="24"/>
        </w:rPr>
        <w:t>, 201</w:t>
      </w:r>
      <w:r w:rsidR="0039044F">
        <w:rPr>
          <w:sz w:val="24"/>
        </w:rPr>
        <w:t>6</w:t>
      </w:r>
      <w:r>
        <w:rPr>
          <w:sz w:val="24"/>
        </w:rPr>
        <w:t xml:space="preserve">, </w:t>
      </w:r>
      <w:r>
        <w:rPr>
          <w:bCs w:val="0"/>
          <w:sz w:val="24"/>
        </w:rPr>
        <w:t>7:30 – 9:00 am –</w:t>
      </w:r>
      <w:r w:rsidR="00E617C2">
        <w:rPr>
          <w:bCs w:val="0"/>
          <w:sz w:val="24"/>
        </w:rPr>
        <w:t xml:space="preserve"> </w:t>
      </w:r>
      <w:r w:rsidR="00DC2365">
        <w:rPr>
          <w:bCs w:val="0"/>
          <w:sz w:val="24"/>
        </w:rPr>
        <w:t>Albany</w:t>
      </w:r>
      <w:r>
        <w:rPr>
          <w:bCs w:val="0"/>
          <w:sz w:val="24"/>
        </w:rPr>
        <w:t>, Oregon</w:t>
      </w:r>
    </w:p>
    <w:p w14:paraId="2ED4E2C6" w14:textId="77777777" w:rsidR="00A91753" w:rsidRDefault="00A91753">
      <w:pPr>
        <w:rPr>
          <w:rFonts w:ascii="Arial" w:hAnsi="Arial" w:cs="Arial"/>
          <w:bCs/>
          <w:sz w:val="22"/>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50"/>
        <w:gridCol w:w="270"/>
        <w:gridCol w:w="2700"/>
        <w:gridCol w:w="2610"/>
      </w:tblGrid>
      <w:tr w:rsidR="00A91753" w14:paraId="69C0E7DB" w14:textId="77777777" w:rsidTr="001A4E2B">
        <w:trPr>
          <w:trHeight w:val="458"/>
        </w:trPr>
        <w:tc>
          <w:tcPr>
            <w:tcW w:w="2520" w:type="dxa"/>
            <w:noWrap/>
            <w:vAlign w:val="center"/>
          </w:tcPr>
          <w:p w14:paraId="380C94FB" w14:textId="77777777" w:rsidR="00A91753" w:rsidRPr="00750FD1" w:rsidRDefault="00A91753" w:rsidP="00123E1E">
            <w:pPr>
              <w:rPr>
                <w:rFonts w:ascii="Arial" w:hAnsi="Arial" w:cs="Arial"/>
                <w:sz w:val="16"/>
                <w:szCs w:val="16"/>
                <w:highlight w:val="yellow"/>
              </w:rPr>
            </w:pPr>
          </w:p>
        </w:tc>
        <w:tc>
          <w:tcPr>
            <w:tcW w:w="2250" w:type="dxa"/>
            <w:noWrap/>
            <w:vAlign w:val="center"/>
          </w:tcPr>
          <w:p w14:paraId="55BC2CDC" w14:textId="77777777" w:rsidR="00A91753" w:rsidRPr="00A44C7A" w:rsidRDefault="00A91753" w:rsidP="00123E1E">
            <w:pPr>
              <w:jc w:val="center"/>
              <w:rPr>
                <w:rFonts w:ascii="Arial" w:hAnsi="Arial" w:cs="Arial"/>
                <w:sz w:val="16"/>
                <w:szCs w:val="16"/>
              </w:rPr>
            </w:pPr>
          </w:p>
        </w:tc>
        <w:tc>
          <w:tcPr>
            <w:tcW w:w="270" w:type="dxa"/>
            <w:shd w:val="clear" w:color="auto" w:fill="4F81BD"/>
          </w:tcPr>
          <w:p w14:paraId="2F11DF4C" w14:textId="77777777" w:rsidR="00A91753" w:rsidRPr="00A44C7A" w:rsidRDefault="00A91753" w:rsidP="004B1BF1">
            <w:pPr>
              <w:jc w:val="center"/>
              <w:rPr>
                <w:rFonts w:ascii="Arial" w:hAnsi="Arial" w:cs="Arial"/>
                <w:sz w:val="16"/>
                <w:szCs w:val="16"/>
              </w:rPr>
            </w:pPr>
          </w:p>
        </w:tc>
        <w:tc>
          <w:tcPr>
            <w:tcW w:w="2700" w:type="dxa"/>
            <w:vAlign w:val="center"/>
          </w:tcPr>
          <w:p w14:paraId="5BB02540" w14:textId="77777777" w:rsidR="00A91753" w:rsidRPr="000D78F7" w:rsidRDefault="005E5496" w:rsidP="005E5496">
            <w:pPr>
              <w:jc w:val="center"/>
              <w:rPr>
                <w:rFonts w:ascii="Arial" w:hAnsi="Arial" w:cs="Arial"/>
                <w:sz w:val="16"/>
                <w:szCs w:val="16"/>
                <w:highlight w:val="yellow"/>
              </w:rPr>
            </w:pPr>
            <w:r w:rsidRPr="006C4B9F">
              <w:rPr>
                <w:rFonts w:ascii="Arial" w:hAnsi="Arial" w:cs="Arial"/>
                <w:sz w:val="16"/>
                <w:szCs w:val="16"/>
                <w:highlight w:val="yellow"/>
              </w:rPr>
              <w:t>Darcee LaCalli</w:t>
            </w:r>
            <w:r w:rsidR="00702718" w:rsidRPr="006C4B9F">
              <w:rPr>
                <w:rFonts w:ascii="Arial" w:hAnsi="Arial" w:cs="Arial"/>
                <w:sz w:val="16"/>
                <w:szCs w:val="16"/>
                <w:highlight w:val="yellow"/>
              </w:rPr>
              <w:t>*</w:t>
            </w:r>
          </w:p>
        </w:tc>
        <w:tc>
          <w:tcPr>
            <w:tcW w:w="2610" w:type="dxa"/>
            <w:vAlign w:val="center"/>
          </w:tcPr>
          <w:p w14:paraId="0F91DC66" w14:textId="77777777" w:rsidR="00A91753" w:rsidRPr="00A44C7A" w:rsidRDefault="0039044F" w:rsidP="004B1BF1">
            <w:pPr>
              <w:jc w:val="center"/>
              <w:rPr>
                <w:rFonts w:ascii="Arial" w:hAnsi="Arial" w:cs="Arial"/>
                <w:sz w:val="16"/>
                <w:szCs w:val="16"/>
              </w:rPr>
            </w:pPr>
            <w:r>
              <w:rPr>
                <w:rFonts w:ascii="Arial" w:hAnsi="Arial" w:cs="Arial"/>
                <w:sz w:val="16"/>
                <w:szCs w:val="16"/>
              </w:rPr>
              <w:t>Legislative</w:t>
            </w:r>
          </w:p>
        </w:tc>
      </w:tr>
      <w:tr w:rsidR="00A91753" w14:paraId="17857C37" w14:textId="77777777" w:rsidTr="00123E1E">
        <w:trPr>
          <w:trHeight w:val="265"/>
        </w:trPr>
        <w:tc>
          <w:tcPr>
            <w:tcW w:w="2520" w:type="dxa"/>
            <w:noWrap/>
            <w:vAlign w:val="center"/>
          </w:tcPr>
          <w:p w14:paraId="288B9C3E" w14:textId="77777777" w:rsidR="00A91753" w:rsidRPr="00E7216B" w:rsidRDefault="009C203A" w:rsidP="00123E1E">
            <w:pPr>
              <w:rPr>
                <w:rFonts w:ascii="Arial" w:hAnsi="Arial" w:cs="Arial"/>
                <w:sz w:val="16"/>
                <w:szCs w:val="16"/>
                <w:highlight w:val="yellow"/>
              </w:rPr>
            </w:pPr>
            <w:r w:rsidRPr="006C4B9F">
              <w:rPr>
                <w:rFonts w:ascii="Arial" w:hAnsi="Arial" w:cs="Arial"/>
                <w:sz w:val="16"/>
                <w:szCs w:val="16"/>
              </w:rPr>
              <w:t>DeeDee Gordon</w:t>
            </w:r>
          </w:p>
        </w:tc>
        <w:tc>
          <w:tcPr>
            <w:tcW w:w="2250" w:type="dxa"/>
            <w:noWrap/>
            <w:vAlign w:val="center"/>
          </w:tcPr>
          <w:p w14:paraId="0EF5CEA4" w14:textId="77777777" w:rsidR="00A91753" w:rsidRPr="00A44C7A" w:rsidRDefault="009C203A" w:rsidP="009C203A">
            <w:pPr>
              <w:jc w:val="center"/>
              <w:rPr>
                <w:rFonts w:ascii="Arial" w:hAnsi="Arial" w:cs="Arial"/>
                <w:sz w:val="16"/>
                <w:szCs w:val="16"/>
              </w:rPr>
            </w:pPr>
            <w:r w:rsidRPr="00A44C7A">
              <w:rPr>
                <w:rFonts w:ascii="Arial" w:hAnsi="Arial" w:cs="Arial"/>
                <w:sz w:val="16"/>
                <w:szCs w:val="16"/>
              </w:rPr>
              <w:t>Diversity Chair</w:t>
            </w:r>
          </w:p>
        </w:tc>
        <w:tc>
          <w:tcPr>
            <w:tcW w:w="270" w:type="dxa"/>
            <w:shd w:val="clear" w:color="auto" w:fill="4F81BD"/>
          </w:tcPr>
          <w:p w14:paraId="0705346F" w14:textId="77777777" w:rsidR="00A91753" w:rsidRPr="00A44C7A" w:rsidRDefault="00A91753" w:rsidP="004B1BF1">
            <w:pPr>
              <w:jc w:val="center"/>
              <w:rPr>
                <w:rFonts w:ascii="Arial" w:hAnsi="Arial" w:cs="Arial"/>
                <w:sz w:val="16"/>
                <w:szCs w:val="16"/>
              </w:rPr>
            </w:pPr>
          </w:p>
        </w:tc>
        <w:tc>
          <w:tcPr>
            <w:tcW w:w="2700" w:type="dxa"/>
            <w:vAlign w:val="center"/>
          </w:tcPr>
          <w:p w14:paraId="6DB94B68" w14:textId="77777777" w:rsidR="00A91753" w:rsidRPr="00A44C7A" w:rsidRDefault="0039044F" w:rsidP="004B1BF1">
            <w:pPr>
              <w:jc w:val="center"/>
              <w:rPr>
                <w:rFonts w:ascii="Arial" w:hAnsi="Arial" w:cs="Arial"/>
                <w:sz w:val="16"/>
                <w:szCs w:val="16"/>
              </w:rPr>
            </w:pPr>
            <w:r w:rsidRPr="003311AD">
              <w:rPr>
                <w:rFonts w:ascii="Arial" w:hAnsi="Arial" w:cs="Arial"/>
                <w:sz w:val="16"/>
                <w:szCs w:val="16"/>
              </w:rPr>
              <w:t>Laurie LaRiche</w:t>
            </w:r>
          </w:p>
        </w:tc>
        <w:tc>
          <w:tcPr>
            <w:tcW w:w="2610" w:type="dxa"/>
            <w:vAlign w:val="center"/>
          </w:tcPr>
          <w:p w14:paraId="788EC0C0" w14:textId="77777777" w:rsidR="00A91753" w:rsidRPr="00A44C7A" w:rsidRDefault="009C203A" w:rsidP="004B1BF1">
            <w:pPr>
              <w:jc w:val="center"/>
              <w:rPr>
                <w:rFonts w:ascii="Arial" w:hAnsi="Arial" w:cs="Arial"/>
                <w:sz w:val="16"/>
                <w:szCs w:val="16"/>
              </w:rPr>
            </w:pPr>
            <w:r w:rsidRPr="00A44C7A">
              <w:rPr>
                <w:rFonts w:ascii="Arial" w:hAnsi="Arial" w:cs="Arial"/>
                <w:sz w:val="16"/>
                <w:szCs w:val="16"/>
              </w:rPr>
              <w:t>Workforce Readiness</w:t>
            </w:r>
          </w:p>
        </w:tc>
      </w:tr>
      <w:tr w:rsidR="00A91753" w14:paraId="67596692" w14:textId="77777777" w:rsidTr="00123E1E">
        <w:trPr>
          <w:trHeight w:val="530"/>
        </w:trPr>
        <w:tc>
          <w:tcPr>
            <w:tcW w:w="2520" w:type="dxa"/>
            <w:noWrap/>
            <w:vAlign w:val="center"/>
          </w:tcPr>
          <w:p w14:paraId="76FB0432" w14:textId="77777777" w:rsidR="00A91753" w:rsidRPr="00750FD1" w:rsidRDefault="00FD53E5" w:rsidP="00123E1E">
            <w:pPr>
              <w:rPr>
                <w:rFonts w:ascii="Arial" w:hAnsi="Arial" w:cs="Arial"/>
                <w:sz w:val="16"/>
                <w:szCs w:val="16"/>
                <w:highlight w:val="yellow"/>
              </w:rPr>
            </w:pPr>
            <w:r w:rsidRPr="0003045B">
              <w:rPr>
                <w:rFonts w:ascii="Arial" w:hAnsi="Arial" w:cs="Arial"/>
                <w:sz w:val="16"/>
                <w:szCs w:val="16"/>
                <w:highlight w:val="yellow"/>
              </w:rPr>
              <w:t>Claudia Hamilton</w:t>
            </w:r>
          </w:p>
        </w:tc>
        <w:tc>
          <w:tcPr>
            <w:tcW w:w="2250" w:type="dxa"/>
            <w:noWrap/>
            <w:vAlign w:val="center"/>
          </w:tcPr>
          <w:p w14:paraId="16DCF78A" w14:textId="77777777" w:rsidR="00A91753" w:rsidRPr="00A44C7A" w:rsidRDefault="00FD53E5" w:rsidP="00123E1E">
            <w:pPr>
              <w:ind w:left="-108" w:firstLine="468"/>
              <w:jc w:val="center"/>
              <w:rPr>
                <w:rFonts w:ascii="Arial" w:hAnsi="Arial" w:cs="Arial"/>
                <w:sz w:val="16"/>
                <w:szCs w:val="16"/>
              </w:rPr>
            </w:pPr>
            <w:r w:rsidRPr="00A44C7A">
              <w:rPr>
                <w:rFonts w:ascii="Arial" w:hAnsi="Arial" w:cs="Arial"/>
                <w:sz w:val="16"/>
                <w:szCs w:val="16"/>
              </w:rPr>
              <w:t>Sponsorship Chair</w:t>
            </w:r>
          </w:p>
        </w:tc>
        <w:tc>
          <w:tcPr>
            <w:tcW w:w="270" w:type="dxa"/>
            <w:shd w:val="clear" w:color="auto" w:fill="4F81BD"/>
          </w:tcPr>
          <w:p w14:paraId="361128E6" w14:textId="77777777" w:rsidR="00A91753" w:rsidRPr="00A44C7A" w:rsidRDefault="00A91753" w:rsidP="00032735">
            <w:pPr>
              <w:ind w:left="-468" w:firstLine="468"/>
              <w:jc w:val="center"/>
              <w:rPr>
                <w:rFonts w:ascii="Arial" w:hAnsi="Arial" w:cs="Arial"/>
                <w:sz w:val="16"/>
                <w:szCs w:val="16"/>
              </w:rPr>
            </w:pPr>
          </w:p>
        </w:tc>
        <w:tc>
          <w:tcPr>
            <w:tcW w:w="2700" w:type="dxa"/>
            <w:vAlign w:val="center"/>
          </w:tcPr>
          <w:p w14:paraId="4B5AC922" w14:textId="77777777" w:rsidR="00A91753" w:rsidRPr="00A44C7A" w:rsidRDefault="00263FD9" w:rsidP="004B1BF1">
            <w:pPr>
              <w:jc w:val="center"/>
              <w:rPr>
                <w:rFonts w:ascii="Arial" w:hAnsi="Arial" w:cs="Arial"/>
                <w:sz w:val="16"/>
                <w:szCs w:val="16"/>
              </w:rPr>
            </w:pPr>
            <w:r w:rsidRPr="00D65859">
              <w:rPr>
                <w:rFonts w:ascii="Arial" w:hAnsi="Arial" w:cs="Arial"/>
                <w:sz w:val="16"/>
                <w:szCs w:val="16"/>
                <w:highlight w:val="yellow"/>
              </w:rPr>
              <w:t>Karlina</w:t>
            </w:r>
            <w:r w:rsidR="00CD45F5" w:rsidRPr="00D65859">
              <w:rPr>
                <w:rFonts w:ascii="Arial" w:hAnsi="Arial" w:cs="Arial"/>
                <w:sz w:val="16"/>
                <w:szCs w:val="16"/>
                <w:highlight w:val="yellow"/>
              </w:rPr>
              <w:t xml:space="preserve"> Christensen</w:t>
            </w:r>
            <w:r w:rsidRPr="00D65859">
              <w:rPr>
                <w:rFonts w:ascii="Arial" w:hAnsi="Arial" w:cs="Arial"/>
                <w:sz w:val="16"/>
                <w:szCs w:val="16"/>
                <w:highlight w:val="yellow"/>
              </w:rPr>
              <w:t xml:space="preserve"> Lee</w:t>
            </w:r>
            <w:r w:rsidR="003D2C4F" w:rsidRPr="00D65859">
              <w:rPr>
                <w:rFonts w:ascii="Arial" w:hAnsi="Arial" w:cs="Arial"/>
                <w:sz w:val="16"/>
                <w:szCs w:val="16"/>
                <w:highlight w:val="yellow"/>
              </w:rPr>
              <w:t>*</w:t>
            </w:r>
          </w:p>
        </w:tc>
        <w:tc>
          <w:tcPr>
            <w:tcW w:w="2610" w:type="dxa"/>
            <w:vAlign w:val="center"/>
          </w:tcPr>
          <w:p w14:paraId="74E3056D" w14:textId="77777777" w:rsidR="00A91753" w:rsidRDefault="0039044F" w:rsidP="004B1BF1">
            <w:pPr>
              <w:jc w:val="center"/>
              <w:rPr>
                <w:rFonts w:ascii="Arial" w:hAnsi="Arial" w:cs="Arial"/>
                <w:sz w:val="16"/>
                <w:szCs w:val="16"/>
              </w:rPr>
            </w:pPr>
            <w:r>
              <w:rPr>
                <w:rFonts w:ascii="Arial" w:hAnsi="Arial" w:cs="Arial"/>
                <w:sz w:val="16"/>
                <w:szCs w:val="16"/>
              </w:rPr>
              <w:t xml:space="preserve">Past </w:t>
            </w:r>
            <w:r w:rsidR="009C203A" w:rsidRPr="00A44C7A">
              <w:rPr>
                <w:rFonts w:ascii="Arial" w:hAnsi="Arial" w:cs="Arial"/>
                <w:sz w:val="16"/>
                <w:szCs w:val="16"/>
              </w:rPr>
              <w:t>President</w:t>
            </w:r>
            <w:r>
              <w:rPr>
                <w:rFonts w:ascii="Arial" w:hAnsi="Arial" w:cs="Arial"/>
                <w:sz w:val="16"/>
                <w:szCs w:val="16"/>
              </w:rPr>
              <w:t>/Programming</w:t>
            </w:r>
            <w:r w:rsidR="001A4E2B">
              <w:rPr>
                <w:rFonts w:ascii="Arial" w:hAnsi="Arial" w:cs="Arial"/>
                <w:sz w:val="16"/>
                <w:szCs w:val="16"/>
              </w:rPr>
              <w:t>/Sec.</w:t>
            </w:r>
          </w:p>
          <w:p w14:paraId="44540BE7" w14:textId="77777777" w:rsidR="001A4E2B" w:rsidRPr="00A44C7A" w:rsidRDefault="001A4E2B" w:rsidP="001A4E2B">
            <w:pPr>
              <w:rPr>
                <w:rFonts w:ascii="Arial" w:hAnsi="Arial" w:cs="Arial"/>
                <w:sz w:val="16"/>
                <w:szCs w:val="16"/>
              </w:rPr>
            </w:pPr>
          </w:p>
        </w:tc>
      </w:tr>
      <w:tr w:rsidR="00A91753" w14:paraId="68A17007" w14:textId="77777777" w:rsidTr="00123E1E">
        <w:trPr>
          <w:trHeight w:val="265"/>
        </w:trPr>
        <w:tc>
          <w:tcPr>
            <w:tcW w:w="2520" w:type="dxa"/>
            <w:noWrap/>
            <w:vAlign w:val="center"/>
          </w:tcPr>
          <w:p w14:paraId="6BC0DE15" w14:textId="77777777" w:rsidR="00A91753" w:rsidRPr="00A44C7A" w:rsidRDefault="00A91753" w:rsidP="00123E1E">
            <w:pPr>
              <w:rPr>
                <w:rFonts w:ascii="Arial" w:hAnsi="Arial" w:cs="Arial"/>
                <w:sz w:val="16"/>
                <w:szCs w:val="16"/>
              </w:rPr>
            </w:pPr>
          </w:p>
        </w:tc>
        <w:tc>
          <w:tcPr>
            <w:tcW w:w="2250" w:type="dxa"/>
            <w:noWrap/>
            <w:vAlign w:val="center"/>
          </w:tcPr>
          <w:p w14:paraId="6114ACCF" w14:textId="77777777" w:rsidR="00A91753" w:rsidRPr="00A44C7A" w:rsidRDefault="00A91753" w:rsidP="009C203A">
            <w:pPr>
              <w:rPr>
                <w:rFonts w:ascii="Arial" w:hAnsi="Arial" w:cs="Arial"/>
                <w:sz w:val="16"/>
                <w:szCs w:val="16"/>
              </w:rPr>
            </w:pPr>
          </w:p>
        </w:tc>
        <w:tc>
          <w:tcPr>
            <w:tcW w:w="270" w:type="dxa"/>
            <w:shd w:val="clear" w:color="auto" w:fill="4F81BD"/>
          </w:tcPr>
          <w:p w14:paraId="713671AA" w14:textId="77777777" w:rsidR="00A91753" w:rsidRPr="00A44C7A" w:rsidRDefault="00A91753" w:rsidP="004B1BF1">
            <w:pPr>
              <w:jc w:val="center"/>
              <w:rPr>
                <w:rFonts w:ascii="Arial" w:hAnsi="Arial" w:cs="Arial"/>
                <w:sz w:val="16"/>
                <w:szCs w:val="16"/>
              </w:rPr>
            </w:pPr>
          </w:p>
        </w:tc>
        <w:tc>
          <w:tcPr>
            <w:tcW w:w="2700" w:type="dxa"/>
            <w:vAlign w:val="center"/>
          </w:tcPr>
          <w:p w14:paraId="50B3793F" w14:textId="77777777" w:rsidR="00A91753" w:rsidRPr="00185335" w:rsidRDefault="00A91753" w:rsidP="004B1BF1">
            <w:pPr>
              <w:jc w:val="center"/>
              <w:rPr>
                <w:rFonts w:ascii="Arial" w:hAnsi="Arial" w:cs="Arial"/>
                <w:sz w:val="16"/>
                <w:szCs w:val="16"/>
                <w:highlight w:val="yellow"/>
              </w:rPr>
            </w:pPr>
            <w:r w:rsidRPr="006C4B9F">
              <w:rPr>
                <w:rFonts w:ascii="Arial" w:hAnsi="Arial" w:cs="Arial"/>
                <w:sz w:val="16"/>
                <w:szCs w:val="16"/>
                <w:highlight w:val="yellow"/>
              </w:rPr>
              <w:t>Kathy Westberg</w:t>
            </w:r>
            <w:r w:rsidR="00702718" w:rsidRPr="006C4B9F">
              <w:rPr>
                <w:rFonts w:ascii="Arial" w:hAnsi="Arial" w:cs="Arial"/>
                <w:sz w:val="16"/>
                <w:szCs w:val="16"/>
                <w:highlight w:val="yellow"/>
              </w:rPr>
              <w:t>*</w:t>
            </w:r>
          </w:p>
        </w:tc>
        <w:tc>
          <w:tcPr>
            <w:tcW w:w="2610" w:type="dxa"/>
            <w:vAlign w:val="center"/>
          </w:tcPr>
          <w:p w14:paraId="103F54B5" w14:textId="77777777" w:rsidR="00A91753" w:rsidRPr="00A44C7A" w:rsidRDefault="00A91753" w:rsidP="004B1BF1">
            <w:pPr>
              <w:jc w:val="center"/>
              <w:rPr>
                <w:rFonts w:ascii="Arial" w:hAnsi="Arial" w:cs="Arial"/>
                <w:sz w:val="16"/>
                <w:szCs w:val="16"/>
              </w:rPr>
            </w:pPr>
            <w:r w:rsidRPr="00A44C7A">
              <w:rPr>
                <w:rFonts w:ascii="Arial" w:hAnsi="Arial" w:cs="Arial"/>
                <w:sz w:val="16"/>
                <w:szCs w:val="16"/>
              </w:rPr>
              <w:t>Foundation Chair</w:t>
            </w:r>
          </w:p>
        </w:tc>
      </w:tr>
      <w:tr w:rsidR="00A91753" w14:paraId="5A286FFF" w14:textId="77777777" w:rsidTr="00123E1E">
        <w:trPr>
          <w:trHeight w:val="265"/>
        </w:trPr>
        <w:tc>
          <w:tcPr>
            <w:tcW w:w="2520" w:type="dxa"/>
            <w:noWrap/>
            <w:vAlign w:val="center"/>
          </w:tcPr>
          <w:p w14:paraId="1453B94D" w14:textId="77777777" w:rsidR="00A91753" w:rsidRPr="004F79F5" w:rsidRDefault="00A91753" w:rsidP="00123E1E">
            <w:pPr>
              <w:rPr>
                <w:rFonts w:ascii="Arial" w:hAnsi="Arial" w:cs="Arial"/>
                <w:sz w:val="16"/>
                <w:szCs w:val="16"/>
              </w:rPr>
            </w:pPr>
            <w:r w:rsidRPr="00ED2E20">
              <w:rPr>
                <w:rFonts w:ascii="Arial" w:hAnsi="Arial" w:cs="Arial"/>
                <w:sz w:val="16"/>
                <w:szCs w:val="16"/>
                <w:highlight w:val="yellow"/>
              </w:rPr>
              <w:t>Jason Bushnell</w:t>
            </w:r>
            <w:r w:rsidR="003D2C4F" w:rsidRPr="00ED2E20">
              <w:rPr>
                <w:rFonts w:ascii="Arial" w:hAnsi="Arial" w:cs="Arial"/>
                <w:sz w:val="16"/>
                <w:szCs w:val="16"/>
                <w:highlight w:val="yellow"/>
              </w:rPr>
              <w:t>*</w:t>
            </w:r>
          </w:p>
        </w:tc>
        <w:tc>
          <w:tcPr>
            <w:tcW w:w="2250" w:type="dxa"/>
            <w:noWrap/>
            <w:vAlign w:val="center"/>
          </w:tcPr>
          <w:p w14:paraId="6AF88301" w14:textId="77777777" w:rsidR="00A91753" w:rsidRPr="00A44C7A" w:rsidRDefault="00A91753" w:rsidP="00123E1E">
            <w:pPr>
              <w:jc w:val="center"/>
              <w:rPr>
                <w:rFonts w:ascii="Arial" w:hAnsi="Arial" w:cs="Arial"/>
                <w:sz w:val="16"/>
                <w:szCs w:val="16"/>
              </w:rPr>
            </w:pPr>
            <w:r w:rsidRPr="00A44C7A">
              <w:rPr>
                <w:rFonts w:ascii="Arial" w:hAnsi="Arial" w:cs="Arial"/>
                <w:sz w:val="16"/>
                <w:szCs w:val="16"/>
              </w:rPr>
              <w:t>Treasurer</w:t>
            </w:r>
          </w:p>
        </w:tc>
        <w:tc>
          <w:tcPr>
            <w:tcW w:w="270" w:type="dxa"/>
            <w:shd w:val="clear" w:color="auto" w:fill="4F81BD"/>
          </w:tcPr>
          <w:p w14:paraId="5AC6BADE" w14:textId="77777777" w:rsidR="00A91753" w:rsidRPr="00A44C7A" w:rsidRDefault="00A91753" w:rsidP="004B1BF1">
            <w:pPr>
              <w:jc w:val="center"/>
              <w:rPr>
                <w:rFonts w:ascii="Arial" w:hAnsi="Arial" w:cs="Arial"/>
                <w:sz w:val="16"/>
                <w:szCs w:val="16"/>
              </w:rPr>
            </w:pPr>
          </w:p>
        </w:tc>
        <w:tc>
          <w:tcPr>
            <w:tcW w:w="2700" w:type="dxa"/>
            <w:vAlign w:val="center"/>
          </w:tcPr>
          <w:p w14:paraId="14FBBA15" w14:textId="77777777" w:rsidR="00A91753" w:rsidRPr="00185335" w:rsidRDefault="00A91753" w:rsidP="004B1BF1">
            <w:pPr>
              <w:jc w:val="center"/>
              <w:rPr>
                <w:rFonts w:ascii="Arial" w:hAnsi="Arial" w:cs="Arial"/>
                <w:sz w:val="16"/>
                <w:szCs w:val="16"/>
                <w:highlight w:val="yellow"/>
              </w:rPr>
            </w:pPr>
            <w:r w:rsidRPr="004F79F5">
              <w:rPr>
                <w:rFonts w:ascii="Arial" w:hAnsi="Arial" w:cs="Arial"/>
                <w:sz w:val="16"/>
                <w:szCs w:val="16"/>
                <w:highlight w:val="yellow"/>
              </w:rPr>
              <w:t>Jared Haddock</w:t>
            </w:r>
            <w:r w:rsidR="00653636">
              <w:rPr>
                <w:rFonts w:ascii="Arial" w:hAnsi="Arial" w:cs="Arial"/>
                <w:sz w:val="16"/>
                <w:szCs w:val="16"/>
                <w:highlight w:val="yellow"/>
              </w:rPr>
              <w:t>*</w:t>
            </w:r>
          </w:p>
        </w:tc>
        <w:tc>
          <w:tcPr>
            <w:tcW w:w="2610" w:type="dxa"/>
            <w:vAlign w:val="center"/>
          </w:tcPr>
          <w:p w14:paraId="181E6C88" w14:textId="77777777" w:rsidR="00A91753" w:rsidRPr="00A44C7A" w:rsidRDefault="00A91753" w:rsidP="009C203A">
            <w:pPr>
              <w:rPr>
                <w:rFonts w:ascii="Arial" w:hAnsi="Arial" w:cs="Arial"/>
                <w:sz w:val="16"/>
                <w:szCs w:val="16"/>
              </w:rPr>
            </w:pPr>
          </w:p>
          <w:p w14:paraId="62365A05" w14:textId="77777777" w:rsidR="00A91753" w:rsidRPr="00A44C7A" w:rsidRDefault="009C203A" w:rsidP="00FE780F">
            <w:pPr>
              <w:jc w:val="center"/>
              <w:rPr>
                <w:rFonts w:ascii="Arial" w:hAnsi="Arial" w:cs="Arial"/>
                <w:sz w:val="16"/>
                <w:szCs w:val="16"/>
              </w:rPr>
            </w:pPr>
            <w:r w:rsidRPr="00A44C7A">
              <w:rPr>
                <w:rFonts w:ascii="Arial" w:hAnsi="Arial" w:cs="Arial"/>
                <w:sz w:val="16"/>
                <w:szCs w:val="16"/>
              </w:rPr>
              <w:t xml:space="preserve">Website </w:t>
            </w:r>
            <w:r w:rsidR="00A91753" w:rsidRPr="00A44C7A">
              <w:rPr>
                <w:rFonts w:ascii="Arial" w:hAnsi="Arial" w:cs="Arial"/>
                <w:sz w:val="16"/>
                <w:szCs w:val="16"/>
              </w:rPr>
              <w:t>Chair</w:t>
            </w:r>
          </w:p>
        </w:tc>
      </w:tr>
      <w:tr w:rsidR="00A91753" w14:paraId="13D2F691" w14:textId="77777777" w:rsidTr="00123E1E">
        <w:trPr>
          <w:trHeight w:val="265"/>
        </w:trPr>
        <w:tc>
          <w:tcPr>
            <w:tcW w:w="2520" w:type="dxa"/>
            <w:noWrap/>
            <w:vAlign w:val="center"/>
          </w:tcPr>
          <w:p w14:paraId="5C5D5EFB" w14:textId="77777777" w:rsidR="00A91753" w:rsidRPr="00E7216B" w:rsidRDefault="00A91753" w:rsidP="00123E1E">
            <w:pPr>
              <w:rPr>
                <w:rFonts w:ascii="Arial" w:hAnsi="Arial" w:cs="Arial"/>
                <w:sz w:val="16"/>
                <w:szCs w:val="16"/>
                <w:highlight w:val="yellow"/>
              </w:rPr>
            </w:pPr>
            <w:r w:rsidRPr="00E7216B">
              <w:rPr>
                <w:rFonts w:ascii="Arial" w:hAnsi="Arial" w:cs="Arial"/>
                <w:sz w:val="16"/>
                <w:szCs w:val="16"/>
                <w:highlight w:val="yellow"/>
              </w:rPr>
              <w:t>Bonny Ray</w:t>
            </w:r>
            <w:r w:rsidR="00653636">
              <w:rPr>
                <w:rFonts w:ascii="Arial" w:hAnsi="Arial" w:cs="Arial"/>
                <w:sz w:val="16"/>
                <w:szCs w:val="16"/>
                <w:highlight w:val="yellow"/>
              </w:rPr>
              <w:t>*</w:t>
            </w:r>
          </w:p>
        </w:tc>
        <w:tc>
          <w:tcPr>
            <w:tcW w:w="2250" w:type="dxa"/>
            <w:noWrap/>
            <w:vAlign w:val="center"/>
          </w:tcPr>
          <w:p w14:paraId="051198C1" w14:textId="77777777" w:rsidR="00A91753" w:rsidRPr="00A44C7A" w:rsidRDefault="009C203A" w:rsidP="00123E1E">
            <w:pPr>
              <w:jc w:val="center"/>
              <w:rPr>
                <w:rFonts w:ascii="Arial" w:hAnsi="Arial" w:cs="Arial"/>
                <w:sz w:val="16"/>
                <w:szCs w:val="16"/>
              </w:rPr>
            </w:pPr>
            <w:r w:rsidRPr="00A44C7A">
              <w:rPr>
                <w:rFonts w:ascii="Arial" w:hAnsi="Arial" w:cs="Arial"/>
                <w:sz w:val="16"/>
                <w:szCs w:val="16"/>
              </w:rPr>
              <w:t>President</w:t>
            </w:r>
          </w:p>
        </w:tc>
        <w:tc>
          <w:tcPr>
            <w:tcW w:w="270" w:type="dxa"/>
            <w:shd w:val="clear" w:color="auto" w:fill="4F81BD"/>
          </w:tcPr>
          <w:p w14:paraId="0F1DE83A" w14:textId="77777777" w:rsidR="00A91753" w:rsidRPr="00A44C7A" w:rsidRDefault="00A91753" w:rsidP="004B1BF1">
            <w:pPr>
              <w:jc w:val="center"/>
              <w:rPr>
                <w:rFonts w:ascii="Arial" w:hAnsi="Arial" w:cs="Arial"/>
                <w:sz w:val="16"/>
                <w:szCs w:val="16"/>
              </w:rPr>
            </w:pPr>
          </w:p>
        </w:tc>
        <w:tc>
          <w:tcPr>
            <w:tcW w:w="2700" w:type="dxa"/>
            <w:vAlign w:val="center"/>
          </w:tcPr>
          <w:p w14:paraId="0962B0D2" w14:textId="77777777" w:rsidR="00A91753" w:rsidRPr="00A44C7A" w:rsidRDefault="00FD53E5" w:rsidP="00FD53E5">
            <w:pPr>
              <w:jc w:val="center"/>
              <w:rPr>
                <w:rFonts w:ascii="Arial" w:hAnsi="Arial" w:cs="Arial"/>
                <w:sz w:val="16"/>
                <w:szCs w:val="16"/>
              </w:rPr>
            </w:pPr>
            <w:r w:rsidRPr="00487D60">
              <w:rPr>
                <w:rFonts w:ascii="Arial" w:hAnsi="Arial" w:cs="Arial"/>
                <w:sz w:val="16"/>
                <w:szCs w:val="16"/>
              </w:rPr>
              <w:t>Cindy Bene</w:t>
            </w:r>
          </w:p>
        </w:tc>
        <w:tc>
          <w:tcPr>
            <w:tcW w:w="2610" w:type="dxa"/>
            <w:vAlign w:val="center"/>
          </w:tcPr>
          <w:p w14:paraId="2A262129" w14:textId="77777777" w:rsidR="00A91753" w:rsidRPr="00A44C7A" w:rsidRDefault="0039044F" w:rsidP="004B1BF1">
            <w:pPr>
              <w:jc w:val="center"/>
              <w:rPr>
                <w:rFonts w:ascii="Arial" w:hAnsi="Arial" w:cs="Arial"/>
                <w:sz w:val="16"/>
                <w:szCs w:val="16"/>
              </w:rPr>
            </w:pPr>
            <w:r>
              <w:rPr>
                <w:rFonts w:ascii="Arial" w:hAnsi="Arial" w:cs="Arial"/>
                <w:sz w:val="16"/>
                <w:szCs w:val="16"/>
              </w:rPr>
              <w:t>Membership</w:t>
            </w:r>
            <w:r w:rsidR="00FD53E5" w:rsidRPr="00A44C7A">
              <w:rPr>
                <w:rFonts w:ascii="Arial" w:hAnsi="Arial" w:cs="Arial"/>
                <w:sz w:val="16"/>
                <w:szCs w:val="16"/>
              </w:rPr>
              <w:t xml:space="preserve"> Chair</w:t>
            </w:r>
          </w:p>
        </w:tc>
      </w:tr>
      <w:tr w:rsidR="00A91753" w14:paraId="6253DCB5" w14:textId="77777777" w:rsidTr="00123E1E">
        <w:trPr>
          <w:trHeight w:val="265"/>
        </w:trPr>
        <w:tc>
          <w:tcPr>
            <w:tcW w:w="2520" w:type="dxa"/>
            <w:noWrap/>
            <w:vAlign w:val="center"/>
          </w:tcPr>
          <w:p w14:paraId="1F49D5E5" w14:textId="77777777" w:rsidR="00A91753" w:rsidRPr="00E7216B" w:rsidRDefault="00A91753" w:rsidP="00123E1E">
            <w:pPr>
              <w:rPr>
                <w:rFonts w:ascii="Arial" w:hAnsi="Arial" w:cs="Arial"/>
                <w:sz w:val="16"/>
                <w:szCs w:val="16"/>
                <w:highlight w:val="yellow"/>
              </w:rPr>
            </w:pPr>
            <w:r w:rsidRPr="00D757DF">
              <w:rPr>
                <w:rFonts w:ascii="Arial" w:hAnsi="Arial" w:cs="Arial"/>
                <w:sz w:val="16"/>
                <w:szCs w:val="16"/>
                <w:highlight w:val="yellow"/>
              </w:rPr>
              <w:t>Kristen Taylor</w:t>
            </w:r>
          </w:p>
        </w:tc>
        <w:tc>
          <w:tcPr>
            <w:tcW w:w="2250" w:type="dxa"/>
            <w:noWrap/>
            <w:vAlign w:val="center"/>
          </w:tcPr>
          <w:p w14:paraId="6E9F7506" w14:textId="77777777" w:rsidR="00A91753" w:rsidRPr="00A44C7A" w:rsidRDefault="0039044F" w:rsidP="00123E1E">
            <w:pPr>
              <w:jc w:val="center"/>
              <w:rPr>
                <w:rFonts w:ascii="Arial" w:hAnsi="Arial" w:cs="Arial"/>
                <w:sz w:val="16"/>
                <w:szCs w:val="16"/>
              </w:rPr>
            </w:pPr>
            <w:r>
              <w:rPr>
                <w:rFonts w:ascii="Arial" w:hAnsi="Arial" w:cs="Arial"/>
                <w:sz w:val="16"/>
                <w:szCs w:val="16"/>
              </w:rPr>
              <w:t>President Elect</w:t>
            </w:r>
            <w:r w:rsidR="009C203A" w:rsidRPr="00A44C7A">
              <w:rPr>
                <w:rFonts w:ascii="Arial" w:hAnsi="Arial" w:cs="Arial"/>
                <w:sz w:val="16"/>
                <w:szCs w:val="16"/>
              </w:rPr>
              <w:t>/Certification</w:t>
            </w:r>
          </w:p>
        </w:tc>
        <w:tc>
          <w:tcPr>
            <w:tcW w:w="270" w:type="dxa"/>
            <w:shd w:val="clear" w:color="auto" w:fill="4F81BD"/>
          </w:tcPr>
          <w:p w14:paraId="76596847" w14:textId="77777777" w:rsidR="00A91753" w:rsidRPr="00A44C7A" w:rsidRDefault="00A91753" w:rsidP="004B1BF1">
            <w:pPr>
              <w:jc w:val="center"/>
              <w:rPr>
                <w:rFonts w:ascii="Arial" w:hAnsi="Arial" w:cs="Arial"/>
                <w:sz w:val="16"/>
                <w:szCs w:val="16"/>
              </w:rPr>
            </w:pPr>
          </w:p>
        </w:tc>
        <w:tc>
          <w:tcPr>
            <w:tcW w:w="2700" w:type="dxa"/>
            <w:vAlign w:val="center"/>
          </w:tcPr>
          <w:p w14:paraId="5F026ACB" w14:textId="77777777" w:rsidR="00A91753" w:rsidRPr="00A44C7A" w:rsidRDefault="00A91753" w:rsidP="00CC5803">
            <w:pPr>
              <w:jc w:val="center"/>
              <w:rPr>
                <w:rFonts w:ascii="Arial" w:hAnsi="Arial" w:cs="Arial"/>
                <w:sz w:val="16"/>
                <w:szCs w:val="16"/>
              </w:rPr>
            </w:pPr>
          </w:p>
        </w:tc>
        <w:tc>
          <w:tcPr>
            <w:tcW w:w="2610" w:type="dxa"/>
            <w:vAlign w:val="center"/>
          </w:tcPr>
          <w:p w14:paraId="7AC7E973" w14:textId="77777777" w:rsidR="00A91753" w:rsidRPr="00A44C7A" w:rsidRDefault="00A91753" w:rsidP="00D55A40">
            <w:pPr>
              <w:jc w:val="center"/>
              <w:rPr>
                <w:rFonts w:ascii="Arial" w:hAnsi="Arial" w:cs="Arial"/>
                <w:sz w:val="16"/>
                <w:szCs w:val="16"/>
              </w:rPr>
            </w:pPr>
          </w:p>
        </w:tc>
      </w:tr>
    </w:tbl>
    <w:p w14:paraId="4646F660" w14:textId="77777777" w:rsidR="00A91753" w:rsidRPr="004840CE" w:rsidRDefault="00A91753" w:rsidP="004840CE">
      <w:pPr>
        <w:pStyle w:val="Footer"/>
        <w:tabs>
          <w:tab w:val="clear" w:pos="4320"/>
          <w:tab w:val="clear" w:pos="8640"/>
        </w:tabs>
        <w:rPr>
          <w:rFonts w:ascii="Arial" w:hAnsi="Arial" w:cs="Arial"/>
          <w:sz w:val="16"/>
          <w:szCs w:val="16"/>
        </w:rPr>
      </w:pPr>
      <w:r w:rsidRPr="004840CE">
        <w:rPr>
          <w:rFonts w:ascii="Arial" w:hAnsi="Arial" w:cs="Arial"/>
          <w:sz w:val="16"/>
          <w:szCs w:val="16"/>
          <w:highlight w:val="yellow"/>
        </w:rPr>
        <w:t>Highlighted designates PRESENT</w:t>
      </w:r>
      <w:r>
        <w:rPr>
          <w:rFonts w:ascii="Arial" w:hAnsi="Arial" w:cs="Arial"/>
          <w:sz w:val="16"/>
          <w:szCs w:val="16"/>
        </w:rPr>
        <w:t>.</w:t>
      </w:r>
      <w:r w:rsidR="000F7467">
        <w:rPr>
          <w:rFonts w:ascii="Arial" w:hAnsi="Arial" w:cs="Arial"/>
          <w:sz w:val="16"/>
          <w:szCs w:val="16"/>
        </w:rPr>
        <w:t xml:space="preserve">    *Indicates SHRM F</w:t>
      </w:r>
      <w:r w:rsidR="0039044F">
        <w:rPr>
          <w:rFonts w:ascii="Arial" w:hAnsi="Arial" w:cs="Arial"/>
          <w:sz w:val="16"/>
          <w:szCs w:val="16"/>
        </w:rPr>
        <w:t>oundation donation made for 2016</w:t>
      </w:r>
      <w:r w:rsidR="000F7467">
        <w:rPr>
          <w:rFonts w:ascii="Arial" w:hAnsi="Arial" w:cs="Arial"/>
          <w:sz w:val="16"/>
          <w:szCs w:val="16"/>
        </w:rPr>
        <w:t xml:space="preserve">.  </w:t>
      </w:r>
    </w:p>
    <w:p w14:paraId="2B66ACEC" w14:textId="77777777" w:rsidR="00A91753" w:rsidRDefault="00A91753" w:rsidP="000B34C8">
      <w:pPr>
        <w:pStyle w:val="Footer"/>
        <w:tabs>
          <w:tab w:val="clear" w:pos="4320"/>
          <w:tab w:val="clear" w:pos="8640"/>
        </w:tabs>
        <w:spacing w:line="276" w:lineRule="auto"/>
        <w:rPr>
          <w:rFonts w:ascii="Arial" w:hAnsi="Arial" w:cs="Arial"/>
          <w:sz w:val="22"/>
          <w:szCs w:val="22"/>
        </w:rPr>
      </w:pPr>
    </w:p>
    <w:p w14:paraId="1D04B0BB" w14:textId="77777777" w:rsidR="001F6922" w:rsidRDefault="001F6922" w:rsidP="000B34C8">
      <w:pPr>
        <w:pStyle w:val="Footer"/>
        <w:tabs>
          <w:tab w:val="clear" w:pos="4320"/>
          <w:tab w:val="clear" w:pos="8640"/>
        </w:tabs>
        <w:spacing w:line="276" w:lineRule="auto"/>
        <w:rPr>
          <w:rFonts w:ascii="Arial" w:hAnsi="Arial" w:cs="Arial"/>
          <w:sz w:val="22"/>
          <w:szCs w:val="22"/>
        </w:rPr>
      </w:pPr>
    </w:p>
    <w:p w14:paraId="57FCA4FD" w14:textId="77777777" w:rsidR="001F6922" w:rsidRDefault="001F6922" w:rsidP="001F6922">
      <w:pPr>
        <w:rPr>
          <w:sz w:val="22"/>
          <w:szCs w:val="22"/>
        </w:rPr>
      </w:pPr>
      <w:r>
        <w:rPr>
          <w:b/>
          <w:sz w:val="22"/>
          <w:szCs w:val="22"/>
        </w:rPr>
        <w:t xml:space="preserve">Approval of Minutes:  </w:t>
      </w:r>
      <w:r w:rsidR="00ED2E20">
        <w:rPr>
          <w:sz w:val="22"/>
          <w:szCs w:val="22"/>
        </w:rPr>
        <w:t xml:space="preserve">Karlina </w:t>
      </w:r>
      <w:r w:rsidR="00C53317">
        <w:rPr>
          <w:sz w:val="22"/>
          <w:szCs w:val="22"/>
        </w:rPr>
        <w:t>m</w:t>
      </w:r>
      <w:r w:rsidR="00A44C7A">
        <w:rPr>
          <w:sz w:val="22"/>
          <w:szCs w:val="22"/>
        </w:rPr>
        <w:t xml:space="preserve">oved to accept the </w:t>
      </w:r>
      <w:r w:rsidR="006C4B9F">
        <w:rPr>
          <w:sz w:val="22"/>
          <w:szCs w:val="22"/>
        </w:rPr>
        <w:t>May</w:t>
      </w:r>
      <w:r w:rsidR="00431CEB">
        <w:rPr>
          <w:sz w:val="22"/>
          <w:szCs w:val="22"/>
        </w:rPr>
        <w:t xml:space="preserve"> </w:t>
      </w:r>
      <w:r w:rsidR="0014162C">
        <w:rPr>
          <w:sz w:val="22"/>
          <w:szCs w:val="22"/>
        </w:rPr>
        <w:t>minutes</w:t>
      </w:r>
      <w:r w:rsidR="003D4D11">
        <w:rPr>
          <w:sz w:val="22"/>
          <w:szCs w:val="22"/>
        </w:rPr>
        <w:t xml:space="preserve">. </w:t>
      </w:r>
      <w:r w:rsidR="009C33B0">
        <w:rPr>
          <w:sz w:val="22"/>
          <w:szCs w:val="22"/>
        </w:rPr>
        <w:t xml:space="preserve"> </w:t>
      </w:r>
      <w:r w:rsidR="003311AD">
        <w:rPr>
          <w:sz w:val="22"/>
          <w:szCs w:val="22"/>
        </w:rPr>
        <w:t xml:space="preserve">Claudia </w:t>
      </w:r>
      <w:r w:rsidR="009C33B0">
        <w:rPr>
          <w:sz w:val="22"/>
          <w:szCs w:val="22"/>
        </w:rPr>
        <w:t xml:space="preserve">seconded. </w:t>
      </w:r>
      <w:r w:rsidR="0014162C">
        <w:rPr>
          <w:sz w:val="22"/>
          <w:szCs w:val="22"/>
        </w:rPr>
        <w:t>Motion carried.</w:t>
      </w:r>
    </w:p>
    <w:p w14:paraId="12525A73" w14:textId="77777777" w:rsidR="004E30D5" w:rsidRDefault="004E30D5" w:rsidP="001F6922">
      <w:pPr>
        <w:rPr>
          <w:b/>
          <w:sz w:val="22"/>
          <w:szCs w:val="22"/>
        </w:rPr>
      </w:pPr>
    </w:p>
    <w:p w14:paraId="7C64ADC3" w14:textId="77777777" w:rsidR="00465E48" w:rsidRPr="007D4FD2" w:rsidRDefault="00107342" w:rsidP="001F6922">
      <w:pPr>
        <w:rPr>
          <w:sz w:val="22"/>
          <w:szCs w:val="22"/>
        </w:rPr>
      </w:pPr>
      <w:r>
        <w:rPr>
          <w:b/>
          <w:sz w:val="22"/>
          <w:szCs w:val="22"/>
        </w:rPr>
        <w:t xml:space="preserve">SHAPE: </w:t>
      </w:r>
      <w:r w:rsidR="00F52CB4">
        <w:rPr>
          <w:sz w:val="22"/>
          <w:szCs w:val="22"/>
        </w:rPr>
        <w:t xml:space="preserve"> </w:t>
      </w:r>
      <w:r w:rsidR="00597487">
        <w:rPr>
          <w:sz w:val="22"/>
          <w:szCs w:val="22"/>
        </w:rPr>
        <w:t>2016</w:t>
      </w:r>
      <w:r w:rsidR="00A90905">
        <w:rPr>
          <w:sz w:val="22"/>
          <w:szCs w:val="22"/>
        </w:rPr>
        <w:t xml:space="preserve"> Membersh</w:t>
      </w:r>
      <w:r w:rsidR="00A31621">
        <w:rPr>
          <w:sz w:val="22"/>
          <w:szCs w:val="22"/>
        </w:rPr>
        <w:t>ip initiatives are strongly underway</w:t>
      </w:r>
      <w:r w:rsidR="00A90905">
        <w:rPr>
          <w:sz w:val="22"/>
          <w:szCs w:val="22"/>
        </w:rPr>
        <w:t>.</w:t>
      </w:r>
      <w:r w:rsidR="006450FC">
        <w:rPr>
          <w:sz w:val="22"/>
          <w:szCs w:val="22"/>
        </w:rPr>
        <w:t xml:space="preserve"> </w:t>
      </w:r>
      <w:r w:rsidR="00D00037">
        <w:rPr>
          <w:sz w:val="22"/>
          <w:szCs w:val="22"/>
        </w:rPr>
        <w:t xml:space="preserve"> We have already accomplished several.  All others are in process. </w:t>
      </w:r>
      <w:r w:rsidR="006450FC">
        <w:rPr>
          <w:sz w:val="22"/>
          <w:szCs w:val="22"/>
        </w:rPr>
        <w:t xml:space="preserve"> </w:t>
      </w:r>
      <w:r w:rsidR="003B7BD3">
        <w:rPr>
          <w:sz w:val="22"/>
          <w:szCs w:val="22"/>
        </w:rPr>
        <w:t xml:space="preserve">We still need to host a membership drive meeting.  </w:t>
      </w:r>
    </w:p>
    <w:p w14:paraId="3D6B16B0" w14:textId="77777777" w:rsidR="00465E48" w:rsidRDefault="00465E48" w:rsidP="001F6922">
      <w:pPr>
        <w:rPr>
          <w:b/>
          <w:sz w:val="22"/>
          <w:szCs w:val="22"/>
        </w:rPr>
      </w:pPr>
    </w:p>
    <w:p w14:paraId="505239B9" w14:textId="77777777" w:rsidR="00A76A95" w:rsidRDefault="00A76A95" w:rsidP="00A76A95">
      <w:pPr>
        <w:rPr>
          <w:sz w:val="22"/>
          <w:szCs w:val="22"/>
        </w:rPr>
      </w:pPr>
      <w:r w:rsidRPr="006604F0">
        <w:rPr>
          <w:b/>
          <w:sz w:val="22"/>
          <w:szCs w:val="22"/>
        </w:rPr>
        <w:t xml:space="preserve">Treasurer’s Report:  </w:t>
      </w:r>
      <w:r w:rsidRPr="00B15B25">
        <w:rPr>
          <w:sz w:val="22"/>
          <w:szCs w:val="22"/>
        </w:rPr>
        <w:t>Jason</w:t>
      </w:r>
      <w:r w:rsidR="00702718">
        <w:rPr>
          <w:sz w:val="22"/>
          <w:szCs w:val="22"/>
        </w:rPr>
        <w:t xml:space="preserve"> presented current treasurers report.</w:t>
      </w:r>
      <w:r w:rsidR="00645911">
        <w:rPr>
          <w:sz w:val="22"/>
          <w:szCs w:val="22"/>
        </w:rPr>
        <w:t xml:space="preserve">  </w:t>
      </w:r>
      <w:r w:rsidR="00466117">
        <w:rPr>
          <w:sz w:val="22"/>
          <w:szCs w:val="22"/>
        </w:rPr>
        <w:t>Income is higher than expenses.  Total assets are back over 16K.  A SHRM payment of $643.75 came through.  Mennonite Village has not yet invoiced for last month.  We had one paid attendee</w:t>
      </w:r>
      <w:r w:rsidR="00150787">
        <w:rPr>
          <w:sz w:val="22"/>
          <w:szCs w:val="22"/>
        </w:rPr>
        <w:t xml:space="preserve"> for the June meeting</w:t>
      </w:r>
      <w:r w:rsidR="00466117">
        <w:rPr>
          <w:sz w:val="22"/>
          <w:szCs w:val="22"/>
        </w:rPr>
        <w:t xml:space="preserve">. </w:t>
      </w:r>
      <w:r w:rsidR="003245A6">
        <w:rPr>
          <w:sz w:val="22"/>
          <w:szCs w:val="22"/>
        </w:rPr>
        <w:t xml:space="preserve"> Jason is working on the 2015 tax forms.  To be completed by next month. </w:t>
      </w:r>
    </w:p>
    <w:p w14:paraId="7D7D5B99" w14:textId="77777777" w:rsidR="003311AD" w:rsidRDefault="0009705C" w:rsidP="00A76A95">
      <w:pPr>
        <w:rPr>
          <w:sz w:val="22"/>
          <w:szCs w:val="22"/>
        </w:rPr>
      </w:pPr>
      <w:r>
        <w:rPr>
          <w:sz w:val="22"/>
          <w:szCs w:val="22"/>
        </w:rPr>
        <w:t xml:space="preserve">  </w:t>
      </w:r>
    </w:p>
    <w:p w14:paraId="4D300447" w14:textId="77777777" w:rsidR="003311AD" w:rsidRPr="003311AD" w:rsidRDefault="006C4B9F" w:rsidP="00A76A95">
      <w:pPr>
        <w:rPr>
          <w:b/>
          <w:sz w:val="22"/>
          <w:szCs w:val="22"/>
        </w:rPr>
      </w:pPr>
      <w:r>
        <w:rPr>
          <w:b/>
          <w:sz w:val="22"/>
          <w:szCs w:val="22"/>
        </w:rPr>
        <w:t>July</w:t>
      </w:r>
      <w:r w:rsidR="003311AD" w:rsidRPr="003311AD">
        <w:rPr>
          <w:b/>
          <w:sz w:val="22"/>
          <w:szCs w:val="22"/>
        </w:rPr>
        <w:t xml:space="preserve"> Meeting:  </w:t>
      </w:r>
      <w:r w:rsidR="003311AD">
        <w:rPr>
          <w:sz w:val="22"/>
          <w:szCs w:val="22"/>
        </w:rPr>
        <w:t xml:space="preserve"> </w:t>
      </w:r>
      <w:r w:rsidR="00ED2E20">
        <w:rPr>
          <w:sz w:val="22"/>
          <w:szCs w:val="22"/>
        </w:rPr>
        <w:t xml:space="preserve">Sponsor is Timber Linn Chiropractic. Still need to invoice.  Karlina has a door prize.  Sponsor will bring one too.  Barren Liebman is facilitating the topic of workplace violence policy. This is a paid program.  They have not yet invoiced us for the speaker. </w:t>
      </w:r>
    </w:p>
    <w:p w14:paraId="4620EFD5" w14:textId="77777777" w:rsidR="0003045B" w:rsidRDefault="0003045B" w:rsidP="00A76A95">
      <w:pPr>
        <w:rPr>
          <w:sz w:val="22"/>
          <w:szCs w:val="22"/>
        </w:rPr>
      </w:pPr>
    </w:p>
    <w:p w14:paraId="789DA8A0" w14:textId="77777777" w:rsidR="0003045B" w:rsidRDefault="0003045B" w:rsidP="00A76A95">
      <w:pPr>
        <w:rPr>
          <w:sz w:val="22"/>
          <w:szCs w:val="22"/>
        </w:rPr>
      </w:pPr>
      <w:r w:rsidRPr="0003045B">
        <w:rPr>
          <w:b/>
          <w:sz w:val="22"/>
          <w:szCs w:val="22"/>
        </w:rPr>
        <w:t>Oct. 7</w:t>
      </w:r>
      <w:r w:rsidRPr="0003045B">
        <w:rPr>
          <w:b/>
          <w:sz w:val="22"/>
          <w:szCs w:val="22"/>
          <w:vertAlign w:val="superscript"/>
        </w:rPr>
        <w:t>th</w:t>
      </w:r>
      <w:r w:rsidRPr="0003045B">
        <w:rPr>
          <w:b/>
          <w:sz w:val="22"/>
          <w:szCs w:val="22"/>
        </w:rPr>
        <w:t xml:space="preserve"> Additional Program:</w:t>
      </w:r>
      <w:r>
        <w:rPr>
          <w:sz w:val="22"/>
          <w:szCs w:val="22"/>
        </w:rPr>
        <w:t xml:space="preserve">  We will partner with Salem on a Performance Management program. 50/50 split on proceeds with our contribution of voluntee</w:t>
      </w:r>
      <w:r w:rsidR="00ED2E20">
        <w:rPr>
          <w:sz w:val="22"/>
          <w:szCs w:val="22"/>
        </w:rPr>
        <w:t>rs.  Salem chapter has confirmed</w:t>
      </w:r>
      <w:r>
        <w:rPr>
          <w:sz w:val="22"/>
          <w:szCs w:val="22"/>
        </w:rPr>
        <w:t xml:space="preserve"> location.  Karlina will do handouts.</w:t>
      </w:r>
      <w:r w:rsidR="002C3226">
        <w:rPr>
          <w:sz w:val="22"/>
          <w:szCs w:val="22"/>
        </w:rPr>
        <w:t xml:space="preserve"> </w:t>
      </w:r>
      <w:r w:rsidR="005F2855">
        <w:rPr>
          <w:sz w:val="22"/>
          <w:szCs w:val="22"/>
        </w:rPr>
        <w:t xml:space="preserve">Her team has already created a flyer for advertising. </w:t>
      </w:r>
      <w:r w:rsidR="002C3226">
        <w:rPr>
          <w:sz w:val="22"/>
          <w:szCs w:val="22"/>
        </w:rPr>
        <w:t xml:space="preserve">We will provide volunteer coordination. </w:t>
      </w:r>
      <w:r w:rsidR="00D548AC">
        <w:rPr>
          <w:sz w:val="22"/>
          <w:szCs w:val="22"/>
        </w:rPr>
        <w:t xml:space="preserve">Kristen has submitted for </w:t>
      </w:r>
      <w:r w:rsidR="00ED2E20">
        <w:rPr>
          <w:sz w:val="22"/>
          <w:szCs w:val="22"/>
        </w:rPr>
        <w:t>continuing ed</w:t>
      </w:r>
      <w:r w:rsidR="00B81E3E">
        <w:rPr>
          <w:sz w:val="22"/>
          <w:szCs w:val="22"/>
        </w:rPr>
        <w:t>.</w:t>
      </w:r>
      <w:r w:rsidR="00ED2E20">
        <w:rPr>
          <w:sz w:val="22"/>
          <w:szCs w:val="22"/>
        </w:rPr>
        <w:t xml:space="preserve"> credit.</w:t>
      </w:r>
      <w:r w:rsidR="00095F65">
        <w:rPr>
          <w:sz w:val="22"/>
          <w:szCs w:val="22"/>
        </w:rPr>
        <w:t xml:space="preserve"> </w:t>
      </w:r>
      <w:r w:rsidR="00D548AC">
        <w:rPr>
          <w:sz w:val="22"/>
          <w:szCs w:val="22"/>
        </w:rPr>
        <w:t xml:space="preserve">SHRM 7 PDC’s, HRCI is 5.5 credits pending. </w:t>
      </w:r>
      <w:r w:rsidR="00095F65">
        <w:rPr>
          <w:sz w:val="22"/>
          <w:szCs w:val="22"/>
        </w:rPr>
        <w:t>Jason, Claudia, and Darcee are volunteering.</w:t>
      </w:r>
      <w:r w:rsidR="00636907">
        <w:rPr>
          <w:sz w:val="22"/>
          <w:szCs w:val="22"/>
        </w:rPr>
        <w:t xml:space="preserve"> Attendance is capped at 40 participants.  If we quickly fill up there is an option to add another day of the program for Oct. 6</w:t>
      </w:r>
      <w:r w:rsidR="00636907" w:rsidRPr="00636907">
        <w:rPr>
          <w:sz w:val="22"/>
          <w:szCs w:val="22"/>
          <w:vertAlign w:val="superscript"/>
        </w:rPr>
        <w:t>th</w:t>
      </w:r>
      <w:r w:rsidR="00636907">
        <w:rPr>
          <w:sz w:val="22"/>
          <w:szCs w:val="22"/>
        </w:rPr>
        <w:t xml:space="preserve">. </w:t>
      </w:r>
      <w:r w:rsidR="00663BFF">
        <w:rPr>
          <w:sz w:val="22"/>
          <w:szCs w:val="22"/>
        </w:rPr>
        <w:t xml:space="preserve"> Consider mailing a post card to MHRA and SHRMA membership if it l</w:t>
      </w:r>
      <w:r w:rsidR="0021673E">
        <w:rPr>
          <w:sz w:val="22"/>
          <w:szCs w:val="22"/>
        </w:rPr>
        <w:t>ooks like registration is slow and at risk of not filling up.</w:t>
      </w:r>
    </w:p>
    <w:p w14:paraId="535AF1B1" w14:textId="77777777" w:rsidR="00793985" w:rsidRDefault="00793985" w:rsidP="00A76A95">
      <w:pPr>
        <w:rPr>
          <w:sz w:val="22"/>
          <w:szCs w:val="22"/>
        </w:rPr>
      </w:pPr>
    </w:p>
    <w:p w14:paraId="62F6FEF9" w14:textId="77777777" w:rsidR="008C4563" w:rsidRPr="00EE51ED" w:rsidRDefault="00712430" w:rsidP="001F6922">
      <w:pPr>
        <w:rPr>
          <w:sz w:val="22"/>
          <w:szCs w:val="22"/>
        </w:rPr>
      </w:pPr>
      <w:r w:rsidRPr="00B81ABF">
        <w:rPr>
          <w:b/>
          <w:sz w:val="22"/>
          <w:szCs w:val="22"/>
        </w:rPr>
        <w:t xml:space="preserve">Workforce Readiness:  </w:t>
      </w:r>
      <w:r w:rsidR="00EE51ED">
        <w:rPr>
          <w:sz w:val="22"/>
          <w:szCs w:val="22"/>
        </w:rPr>
        <w:t xml:space="preserve"> </w:t>
      </w:r>
      <w:r w:rsidR="006C4B9F">
        <w:rPr>
          <w:sz w:val="22"/>
          <w:szCs w:val="22"/>
        </w:rPr>
        <w:t xml:space="preserve">Laurie </w:t>
      </w:r>
      <w:r w:rsidR="00095F65">
        <w:rPr>
          <w:sz w:val="22"/>
          <w:szCs w:val="22"/>
        </w:rPr>
        <w:t xml:space="preserve">not in attendance today due to attendance at the SHRM National Conference. </w:t>
      </w:r>
    </w:p>
    <w:p w14:paraId="38A070F9" w14:textId="77777777" w:rsidR="00021360" w:rsidRDefault="00021360" w:rsidP="001F6922">
      <w:pPr>
        <w:rPr>
          <w:sz w:val="22"/>
          <w:szCs w:val="22"/>
        </w:rPr>
      </w:pPr>
    </w:p>
    <w:p w14:paraId="7E1AC41D" w14:textId="77777777" w:rsidR="00021360" w:rsidRPr="007574F7" w:rsidRDefault="00712430" w:rsidP="001F6922">
      <w:pPr>
        <w:rPr>
          <w:sz w:val="22"/>
          <w:szCs w:val="22"/>
        </w:rPr>
      </w:pPr>
      <w:r w:rsidRPr="00B81ABF">
        <w:rPr>
          <w:b/>
          <w:sz w:val="22"/>
          <w:szCs w:val="22"/>
        </w:rPr>
        <w:t xml:space="preserve">Diversity:  </w:t>
      </w:r>
      <w:r w:rsidR="007574F7">
        <w:rPr>
          <w:sz w:val="22"/>
          <w:szCs w:val="22"/>
        </w:rPr>
        <w:t>Dee</w:t>
      </w:r>
      <w:r w:rsidR="007574F7" w:rsidRPr="007574F7">
        <w:rPr>
          <w:sz w:val="22"/>
          <w:szCs w:val="22"/>
        </w:rPr>
        <w:t>Dee</w:t>
      </w:r>
      <w:r w:rsidR="006C4B9F">
        <w:rPr>
          <w:sz w:val="22"/>
          <w:szCs w:val="22"/>
        </w:rPr>
        <w:t xml:space="preserve"> not in today</w:t>
      </w:r>
      <w:r w:rsidR="00E56B05">
        <w:rPr>
          <w:sz w:val="22"/>
          <w:szCs w:val="22"/>
        </w:rPr>
        <w:t xml:space="preserve">.  </w:t>
      </w:r>
    </w:p>
    <w:p w14:paraId="63E28D8F" w14:textId="77777777" w:rsidR="00712430" w:rsidRPr="00A76A95" w:rsidRDefault="00712430" w:rsidP="001F6922">
      <w:pPr>
        <w:rPr>
          <w:sz w:val="22"/>
          <w:szCs w:val="22"/>
        </w:rPr>
      </w:pPr>
    </w:p>
    <w:p w14:paraId="055D9F10" w14:textId="77777777" w:rsidR="00712430" w:rsidRPr="00F14A28" w:rsidRDefault="00712430" w:rsidP="001F6922">
      <w:pPr>
        <w:rPr>
          <w:sz w:val="22"/>
          <w:szCs w:val="22"/>
        </w:rPr>
      </w:pPr>
      <w:r w:rsidRPr="00B81ABF">
        <w:rPr>
          <w:b/>
          <w:sz w:val="22"/>
          <w:szCs w:val="22"/>
        </w:rPr>
        <w:t xml:space="preserve">Membership:  </w:t>
      </w:r>
      <w:r w:rsidR="00377658">
        <w:rPr>
          <w:sz w:val="22"/>
          <w:szCs w:val="22"/>
        </w:rPr>
        <w:t xml:space="preserve"> </w:t>
      </w:r>
      <w:r w:rsidR="00CF2521">
        <w:rPr>
          <w:sz w:val="22"/>
          <w:szCs w:val="22"/>
        </w:rPr>
        <w:t>We are currently at 10</w:t>
      </w:r>
      <w:r w:rsidR="002F1B2F">
        <w:rPr>
          <w:sz w:val="22"/>
          <w:szCs w:val="22"/>
        </w:rPr>
        <w:t>3</w:t>
      </w:r>
      <w:r w:rsidR="00CF2521">
        <w:rPr>
          <w:sz w:val="22"/>
          <w:szCs w:val="22"/>
        </w:rPr>
        <w:t xml:space="preserve"> membe</w:t>
      </w:r>
      <w:r w:rsidR="002F1B2F">
        <w:rPr>
          <w:sz w:val="22"/>
          <w:szCs w:val="22"/>
        </w:rPr>
        <w:t>rs. We are now a medium</w:t>
      </w:r>
      <w:r w:rsidR="00CF2521">
        <w:rPr>
          <w:sz w:val="22"/>
          <w:szCs w:val="22"/>
        </w:rPr>
        <w:t xml:space="preserve"> size chapter designation.  We need to do a new member analysis to determine what’s working in member recruitment. </w:t>
      </w:r>
      <w:r w:rsidR="002F1B2F">
        <w:rPr>
          <w:sz w:val="22"/>
          <w:szCs w:val="22"/>
        </w:rPr>
        <w:t xml:space="preserve">Cindy will be in attendance next month for a more comprehensive report. </w:t>
      </w:r>
      <w:r w:rsidR="003179A6">
        <w:rPr>
          <w:sz w:val="22"/>
          <w:szCs w:val="22"/>
        </w:rPr>
        <w:t xml:space="preserve">Board members have been reaching out to local HR people not yet affiliated. </w:t>
      </w:r>
    </w:p>
    <w:p w14:paraId="73ABE2CE" w14:textId="77777777" w:rsidR="00712430" w:rsidRDefault="00712430" w:rsidP="001F6922">
      <w:pPr>
        <w:rPr>
          <w:sz w:val="22"/>
          <w:szCs w:val="22"/>
        </w:rPr>
      </w:pPr>
    </w:p>
    <w:p w14:paraId="2428E94E" w14:textId="77777777" w:rsidR="00712430" w:rsidRDefault="00712430" w:rsidP="001F6922">
      <w:pPr>
        <w:rPr>
          <w:sz w:val="22"/>
          <w:szCs w:val="22"/>
        </w:rPr>
      </w:pPr>
      <w:r w:rsidRPr="00B81ABF">
        <w:rPr>
          <w:b/>
          <w:sz w:val="22"/>
          <w:szCs w:val="22"/>
        </w:rPr>
        <w:t>Programming:</w:t>
      </w:r>
      <w:r>
        <w:rPr>
          <w:sz w:val="22"/>
          <w:szCs w:val="22"/>
        </w:rPr>
        <w:t xml:space="preserve">  </w:t>
      </w:r>
      <w:r w:rsidR="00377658">
        <w:rPr>
          <w:sz w:val="22"/>
          <w:szCs w:val="22"/>
        </w:rPr>
        <w:t>Karlina has already starte</w:t>
      </w:r>
      <w:r w:rsidR="007364C0">
        <w:rPr>
          <w:sz w:val="22"/>
          <w:szCs w:val="22"/>
        </w:rPr>
        <w:t>d confirming 2017 programming. Events are live on event</w:t>
      </w:r>
      <w:r w:rsidR="008F3493">
        <w:rPr>
          <w:sz w:val="22"/>
          <w:szCs w:val="22"/>
        </w:rPr>
        <w:t xml:space="preserve"> </w:t>
      </w:r>
      <w:r w:rsidR="007364C0">
        <w:rPr>
          <w:sz w:val="22"/>
          <w:szCs w:val="22"/>
        </w:rPr>
        <w:t xml:space="preserve">brite through the remainder of the year except August.  Still need to confirm a speaker and date for our additional FLSA event. </w:t>
      </w:r>
      <w:r w:rsidR="008F3493">
        <w:rPr>
          <w:sz w:val="22"/>
          <w:szCs w:val="22"/>
        </w:rPr>
        <w:t xml:space="preserve">Will look at a program for disaster preparedness for early 2017. </w:t>
      </w:r>
      <w:r w:rsidR="000F50A1">
        <w:rPr>
          <w:sz w:val="22"/>
          <w:szCs w:val="22"/>
        </w:rPr>
        <w:t xml:space="preserve"> </w:t>
      </w:r>
    </w:p>
    <w:p w14:paraId="508B218A" w14:textId="77777777" w:rsidR="00E126C2" w:rsidRDefault="00E126C2" w:rsidP="001F6922">
      <w:pPr>
        <w:rPr>
          <w:sz w:val="22"/>
          <w:szCs w:val="22"/>
        </w:rPr>
      </w:pPr>
    </w:p>
    <w:p w14:paraId="04927A90" w14:textId="77777777" w:rsidR="00712430" w:rsidRDefault="00712430" w:rsidP="001F6922">
      <w:pPr>
        <w:rPr>
          <w:sz w:val="22"/>
          <w:szCs w:val="22"/>
        </w:rPr>
      </w:pPr>
      <w:r w:rsidRPr="00B81ABF">
        <w:rPr>
          <w:b/>
          <w:sz w:val="22"/>
          <w:szCs w:val="22"/>
        </w:rPr>
        <w:lastRenderedPageBreak/>
        <w:t>Website:</w:t>
      </w:r>
      <w:r>
        <w:rPr>
          <w:sz w:val="22"/>
          <w:szCs w:val="22"/>
        </w:rPr>
        <w:t xml:space="preserve">  </w:t>
      </w:r>
      <w:r w:rsidR="00663BFF">
        <w:rPr>
          <w:sz w:val="22"/>
          <w:szCs w:val="22"/>
        </w:rPr>
        <w:t xml:space="preserve">Jared has begun posting </w:t>
      </w:r>
      <w:r w:rsidR="00B40165">
        <w:rPr>
          <w:sz w:val="22"/>
          <w:szCs w:val="22"/>
        </w:rPr>
        <w:t xml:space="preserve">board meeting minutes on the website for member review. </w:t>
      </w:r>
      <w:r w:rsidR="00C74D27">
        <w:rPr>
          <w:sz w:val="22"/>
          <w:szCs w:val="22"/>
        </w:rPr>
        <w:t xml:space="preserve">They are posted through April.  May </w:t>
      </w:r>
      <w:r w:rsidR="00363C67">
        <w:rPr>
          <w:sz w:val="22"/>
          <w:szCs w:val="22"/>
        </w:rPr>
        <w:t xml:space="preserve">minutes were </w:t>
      </w:r>
      <w:r w:rsidR="00C74D27">
        <w:rPr>
          <w:sz w:val="22"/>
          <w:szCs w:val="22"/>
        </w:rPr>
        <w:t xml:space="preserve">approved today.  Kristen will send Jared the May minutes today. </w:t>
      </w:r>
      <w:r w:rsidR="00AD35F4">
        <w:rPr>
          <w:sz w:val="22"/>
          <w:szCs w:val="22"/>
        </w:rPr>
        <w:t xml:space="preserve"> Links are ready for programming.  Reminder emails are going out. </w:t>
      </w:r>
    </w:p>
    <w:p w14:paraId="0274881C" w14:textId="77777777" w:rsidR="00DB67FB" w:rsidRDefault="00DB67FB" w:rsidP="001F6922">
      <w:pPr>
        <w:rPr>
          <w:b/>
          <w:sz w:val="22"/>
          <w:szCs w:val="22"/>
        </w:rPr>
      </w:pPr>
    </w:p>
    <w:p w14:paraId="4B964A93" w14:textId="77777777" w:rsidR="002165C5" w:rsidRDefault="002165C5" w:rsidP="001F6922">
      <w:pPr>
        <w:rPr>
          <w:sz w:val="22"/>
          <w:szCs w:val="22"/>
        </w:rPr>
      </w:pPr>
      <w:r w:rsidRPr="002165C5">
        <w:rPr>
          <w:b/>
          <w:sz w:val="22"/>
          <w:szCs w:val="22"/>
        </w:rPr>
        <w:t>OSU Update:</w:t>
      </w:r>
      <w:r>
        <w:rPr>
          <w:sz w:val="22"/>
          <w:szCs w:val="22"/>
        </w:rPr>
        <w:t xml:space="preserve">  </w:t>
      </w:r>
      <w:r w:rsidR="00ED2E20">
        <w:rPr>
          <w:sz w:val="22"/>
          <w:szCs w:val="22"/>
        </w:rPr>
        <w:t>Based on the departure of the HR Manager that was coordinating with us</w:t>
      </w:r>
      <w:r w:rsidR="00363C67">
        <w:rPr>
          <w:sz w:val="22"/>
          <w:szCs w:val="22"/>
        </w:rPr>
        <w:t>,</w:t>
      </w:r>
      <w:r w:rsidR="00ED2E20">
        <w:rPr>
          <w:sz w:val="22"/>
          <w:szCs w:val="22"/>
        </w:rPr>
        <w:t xml:space="preserve"> this partnership effort is currently on hold pending </w:t>
      </w:r>
      <w:r w:rsidR="00095F65">
        <w:rPr>
          <w:sz w:val="22"/>
          <w:szCs w:val="22"/>
        </w:rPr>
        <w:t xml:space="preserve">the replacement hire for this goal.  October chapter meeting will be held at the regular Mennonite Village location.  This has been confirmed. </w:t>
      </w:r>
      <w:r w:rsidR="00D54923">
        <w:rPr>
          <w:sz w:val="22"/>
          <w:szCs w:val="22"/>
        </w:rPr>
        <w:t xml:space="preserve"> </w:t>
      </w:r>
    </w:p>
    <w:p w14:paraId="5FB7D048" w14:textId="77777777" w:rsidR="005C519E" w:rsidRDefault="00617E1F" w:rsidP="001F6922">
      <w:pPr>
        <w:rPr>
          <w:sz w:val="22"/>
          <w:szCs w:val="22"/>
        </w:rPr>
      </w:pPr>
      <w:r>
        <w:rPr>
          <w:sz w:val="22"/>
          <w:szCs w:val="22"/>
        </w:rPr>
        <w:t xml:space="preserve"> </w:t>
      </w:r>
    </w:p>
    <w:p w14:paraId="29BE33B2" w14:textId="77777777" w:rsidR="00024F8A" w:rsidRDefault="005C519E" w:rsidP="001F6922">
      <w:pPr>
        <w:rPr>
          <w:sz w:val="22"/>
          <w:szCs w:val="22"/>
        </w:rPr>
      </w:pPr>
      <w:r w:rsidRPr="00B81ABF">
        <w:rPr>
          <w:b/>
          <w:sz w:val="22"/>
          <w:szCs w:val="22"/>
        </w:rPr>
        <w:t>Foundation:</w:t>
      </w:r>
      <w:r w:rsidR="00ED01B1">
        <w:rPr>
          <w:sz w:val="22"/>
          <w:szCs w:val="22"/>
        </w:rPr>
        <w:t xml:space="preserve">  </w:t>
      </w:r>
      <w:r w:rsidR="00B23AB8">
        <w:rPr>
          <w:sz w:val="22"/>
          <w:szCs w:val="22"/>
        </w:rPr>
        <w:t>Kathy</w:t>
      </w:r>
      <w:r w:rsidR="006C4B9F">
        <w:rPr>
          <w:sz w:val="22"/>
          <w:szCs w:val="22"/>
        </w:rPr>
        <w:t xml:space="preserve"> </w:t>
      </w:r>
      <w:r w:rsidR="00ED2E20">
        <w:rPr>
          <w:sz w:val="22"/>
          <w:szCs w:val="22"/>
        </w:rPr>
        <w:t>will shop for the foundation basket that will be raffled during the July meeting. Tickets will be sold at the reception desk.</w:t>
      </w:r>
      <w:r w:rsidR="00653636">
        <w:rPr>
          <w:sz w:val="22"/>
          <w:szCs w:val="22"/>
        </w:rPr>
        <w:t xml:space="preserve"> Kathy will speak to some foundation talking points at the meeting. </w:t>
      </w:r>
      <w:r w:rsidR="00C10736">
        <w:rPr>
          <w:sz w:val="22"/>
          <w:szCs w:val="22"/>
        </w:rPr>
        <w:t>Reminder to board members to make their 25.00 donation if not done already.</w:t>
      </w:r>
    </w:p>
    <w:p w14:paraId="00D20FD4" w14:textId="77777777" w:rsidR="00B23AB8" w:rsidRDefault="00B23AB8" w:rsidP="001F6922">
      <w:pPr>
        <w:rPr>
          <w:sz w:val="22"/>
          <w:szCs w:val="22"/>
        </w:rPr>
      </w:pPr>
    </w:p>
    <w:p w14:paraId="15B5FB87" w14:textId="77777777" w:rsidR="00024F8A" w:rsidRDefault="00024F8A" w:rsidP="001F6922">
      <w:pPr>
        <w:rPr>
          <w:sz w:val="22"/>
          <w:szCs w:val="22"/>
        </w:rPr>
      </w:pPr>
      <w:r w:rsidRPr="00B81ABF">
        <w:rPr>
          <w:b/>
          <w:sz w:val="22"/>
          <w:szCs w:val="22"/>
        </w:rPr>
        <w:t>Legislative:</w:t>
      </w:r>
      <w:r>
        <w:rPr>
          <w:sz w:val="22"/>
          <w:szCs w:val="22"/>
        </w:rPr>
        <w:t xml:space="preserve">  </w:t>
      </w:r>
      <w:r w:rsidR="00D74708">
        <w:rPr>
          <w:sz w:val="22"/>
          <w:szCs w:val="22"/>
        </w:rPr>
        <w:t>Discussed Dec. 1 FLSA change</w:t>
      </w:r>
      <w:r w:rsidR="00713611">
        <w:rPr>
          <w:sz w:val="22"/>
          <w:szCs w:val="22"/>
        </w:rPr>
        <w:t xml:space="preserve"> preparation</w:t>
      </w:r>
      <w:r w:rsidR="00D74708">
        <w:rPr>
          <w:sz w:val="22"/>
          <w:szCs w:val="22"/>
        </w:rPr>
        <w:t xml:space="preserve">. </w:t>
      </w:r>
      <w:r w:rsidR="00C10736">
        <w:rPr>
          <w:sz w:val="22"/>
          <w:szCs w:val="22"/>
        </w:rPr>
        <w:t xml:space="preserve"> OSHA updates clarify rules regarding retaliation/discrimination protection for work related injuries.  Rule changes around post accident testing are probably the most notable. </w:t>
      </w:r>
    </w:p>
    <w:p w14:paraId="017F36C6" w14:textId="77777777" w:rsidR="00024F8A" w:rsidRDefault="00024F8A" w:rsidP="001F6922">
      <w:pPr>
        <w:rPr>
          <w:sz w:val="22"/>
          <w:szCs w:val="22"/>
        </w:rPr>
      </w:pPr>
    </w:p>
    <w:p w14:paraId="086508E9" w14:textId="77777777" w:rsidR="00B81ABF" w:rsidRDefault="00B81ABF" w:rsidP="001F6922">
      <w:pPr>
        <w:rPr>
          <w:sz w:val="22"/>
          <w:szCs w:val="22"/>
        </w:rPr>
      </w:pPr>
      <w:r w:rsidRPr="00B81ABF">
        <w:rPr>
          <w:b/>
          <w:sz w:val="22"/>
          <w:szCs w:val="22"/>
        </w:rPr>
        <w:t>2016 Sponsorship:</w:t>
      </w:r>
      <w:r>
        <w:rPr>
          <w:sz w:val="22"/>
          <w:szCs w:val="22"/>
        </w:rPr>
        <w:t xml:space="preserve">  </w:t>
      </w:r>
      <w:r w:rsidR="001B3B50">
        <w:rPr>
          <w:sz w:val="22"/>
          <w:szCs w:val="22"/>
        </w:rPr>
        <w:t xml:space="preserve">Karlina is working on a brochure for sponsorship.  </w:t>
      </w:r>
      <w:r w:rsidR="00284FBC">
        <w:rPr>
          <w:sz w:val="22"/>
          <w:szCs w:val="22"/>
        </w:rPr>
        <w:t>No sponsor for the month of August.</w:t>
      </w:r>
      <w:r w:rsidR="00C85303">
        <w:rPr>
          <w:sz w:val="22"/>
          <w:szCs w:val="22"/>
        </w:rPr>
        <w:t xml:space="preserve">  Everything else is set in place for the remainder of the year. </w:t>
      </w:r>
      <w:r w:rsidR="00A15516">
        <w:rPr>
          <w:sz w:val="22"/>
          <w:szCs w:val="22"/>
        </w:rPr>
        <w:t>Not all have been invoiced.</w:t>
      </w:r>
    </w:p>
    <w:p w14:paraId="27138C9B" w14:textId="77777777" w:rsidR="00443C3C" w:rsidRPr="00184E94" w:rsidRDefault="00443C3C" w:rsidP="00FD303C">
      <w:pPr>
        <w:rPr>
          <w:sz w:val="22"/>
          <w:szCs w:val="22"/>
        </w:rPr>
      </w:pPr>
    </w:p>
    <w:p w14:paraId="3405D540" w14:textId="77777777" w:rsidR="00EC64E5" w:rsidRDefault="00B8300C" w:rsidP="00FD303C">
      <w:pPr>
        <w:rPr>
          <w:sz w:val="22"/>
          <w:szCs w:val="22"/>
        </w:rPr>
      </w:pPr>
      <w:r w:rsidRPr="002747A6">
        <w:rPr>
          <w:b/>
          <w:sz w:val="22"/>
          <w:szCs w:val="22"/>
        </w:rPr>
        <w:t>SHRM/</w:t>
      </w:r>
      <w:r w:rsidR="001B1343" w:rsidRPr="002747A6">
        <w:rPr>
          <w:b/>
          <w:sz w:val="22"/>
          <w:szCs w:val="22"/>
        </w:rPr>
        <w:t>HRCI Certification</w:t>
      </w:r>
      <w:r w:rsidR="00C84BC7" w:rsidRPr="002747A6">
        <w:rPr>
          <w:b/>
          <w:sz w:val="22"/>
          <w:szCs w:val="22"/>
        </w:rPr>
        <w:t>:</w:t>
      </w:r>
      <w:r w:rsidR="003A608E" w:rsidRPr="002747A6">
        <w:rPr>
          <w:b/>
          <w:sz w:val="22"/>
          <w:szCs w:val="22"/>
        </w:rPr>
        <w:t xml:space="preserve">  </w:t>
      </w:r>
      <w:r w:rsidR="00F52CB4" w:rsidRPr="00F52CB4">
        <w:rPr>
          <w:sz w:val="22"/>
          <w:szCs w:val="22"/>
        </w:rPr>
        <w:t>2015 closed</w:t>
      </w:r>
      <w:r w:rsidR="00F52CB4">
        <w:rPr>
          <w:sz w:val="22"/>
          <w:szCs w:val="22"/>
        </w:rPr>
        <w:t xml:space="preserve"> with 43 SHRM certified members.  </w:t>
      </w:r>
      <w:r w:rsidR="001F2943">
        <w:rPr>
          <w:sz w:val="22"/>
          <w:szCs w:val="22"/>
        </w:rPr>
        <w:t xml:space="preserve"> </w:t>
      </w:r>
      <w:r w:rsidR="00D179A3">
        <w:rPr>
          <w:sz w:val="22"/>
          <w:szCs w:val="22"/>
        </w:rPr>
        <w:t xml:space="preserve">We show 45 certified members as of the 2016 first quarter summary report.  We confirmed study class details as offered by Deborah Jeffries from the Salem chapter. She is offering the class at a very reasonable rate plus a discount on materials.  This was announced to membership at the May </w:t>
      </w:r>
      <w:r w:rsidR="00C04600">
        <w:rPr>
          <w:sz w:val="22"/>
          <w:szCs w:val="22"/>
        </w:rPr>
        <w:t xml:space="preserve">Chapter meeting and emailed to membership during the past month.  </w:t>
      </w:r>
      <w:r w:rsidR="00466117">
        <w:rPr>
          <w:sz w:val="22"/>
          <w:szCs w:val="22"/>
        </w:rPr>
        <w:t xml:space="preserve">Dennis Carr will also do an announcement </w:t>
      </w:r>
      <w:r w:rsidR="004A20DD">
        <w:rPr>
          <w:sz w:val="22"/>
          <w:szCs w:val="22"/>
        </w:rPr>
        <w:t xml:space="preserve">in the August meeting </w:t>
      </w:r>
      <w:r w:rsidR="00466117">
        <w:rPr>
          <w:sz w:val="22"/>
          <w:szCs w:val="22"/>
        </w:rPr>
        <w:t xml:space="preserve">for his Corvallis based class this Fall. </w:t>
      </w:r>
      <w:r w:rsidR="00C04600">
        <w:rPr>
          <w:sz w:val="22"/>
          <w:szCs w:val="22"/>
        </w:rPr>
        <w:t xml:space="preserve">HRCI credit is pending for the shared October program with SHRMA.  SHRM credit is submitted. </w:t>
      </w:r>
    </w:p>
    <w:p w14:paraId="5ED2C1E7" w14:textId="77777777" w:rsidR="00315504" w:rsidRPr="00EC64E5" w:rsidRDefault="00315504" w:rsidP="00FD303C">
      <w:pPr>
        <w:rPr>
          <w:sz w:val="22"/>
          <w:szCs w:val="22"/>
        </w:rPr>
      </w:pPr>
    </w:p>
    <w:p w14:paraId="5665A9F6" w14:textId="77777777" w:rsidR="00B17BC8" w:rsidRDefault="001356B2" w:rsidP="006838DB">
      <w:pPr>
        <w:rPr>
          <w:sz w:val="22"/>
          <w:szCs w:val="22"/>
        </w:rPr>
      </w:pPr>
      <w:r>
        <w:rPr>
          <w:b/>
          <w:sz w:val="22"/>
          <w:szCs w:val="22"/>
        </w:rPr>
        <w:t xml:space="preserve"> </w:t>
      </w:r>
      <w:r w:rsidR="0071788E">
        <w:rPr>
          <w:sz w:val="22"/>
          <w:szCs w:val="22"/>
        </w:rPr>
        <w:t xml:space="preserve">We will keep this discussion open for future consideration. DOL reps are going to come to the September meeting to a do a brief thank you to the chapter for our partnership with the Veterans event that was held earlier in the year. </w:t>
      </w:r>
    </w:p>
    <w:p w14:paraId="1536238D" w14:textId="77777777" w:rsidR="007C1F6B" w:rsidRDefault="007C1F6B" w:rsidP="006838DB">
      <w:pPr>
        <w:rPr>
          <w:sz w:val="22"/>
          <w:szCs w:val="22"/>
        </w:rPr>
      </w:pPr>
    </w:p>
    <w:p w14:paraId="58FEA240" w14:textId="77777777" w:rsidR="001356B2" w:rsidRDefault="007C1F6B" w:rsidP="006838DB">
      <w:pPr>
        <w:rPr>
          <w:sz w:val="22"/>
          <w:szCs w:val="22"/>
        </w:rPr>
      </w:pPr>
      <w:r w:rsidRPr="0099609B">
        <w:rPr>
          <w:b/>
          <w:sz w:val="22"/>
          <w:szCs w:val="22"/>
        </w:rPr>
        <w:t>2017 Board Membership</w:t>
      </w:r>
      <w:r w:rsidR="006253D5">
        <w:rPr>
          <w:b/>
          <w:sz w:val="22"/>
          <w:szCs w:val="22"/>
        </w:rPr>
        <w:t xml:space="preserve"> and planning</w:t>
      </w:r>
      <w:r w:rsidRPr="0099609B">
        <w:rPr>
          <w:b/>
          <w:sz w:val="22"/>
          <w:szCs w:val="22"/>
        </w:rPr>
        <w:t>:</w:t>
      </w:r>
      <w:r>
        <w:rPr>
          <w:sz w:val="22"/>
          <w:szCs w:val="22"/>
        </w:rPr>
        <w:t xml:space="preserve">  We will want a co-programming chair for 2017 to back up Karlina and her new mom status. </w:t>
      </w:r>
      <w:r w:rsidR="0099609B">
        <w:rPr>
          <w:sz w:val="22"/>
          <w:szCs w:val="22"/>
        </w:rPr>
        <w:t xml:space="preserve"> Planning session f</w:t>
      </w:r>
      <w:r w:rsidR="006253D5">
        <w:rPr>
          <w:sz w:val="22"/>
          <w:szCs w:val="22"/>
        </w:rPr>
        <w:t xml:space="preserve">or 2017 will be held </w:t>
      </w:r>
      <w:r w:rsidR="00971079">
        <w:rPr>
          <w:sz w:val="22"/>
          <w:szCs w:val="22"/>
        </w:rPr>
        <w:t xml:space="preserve">in lieu of the August (8/24) </w:t>
      </w:r>
      <w:r w:rsidR="006253D5">
        <w:rPr>
          <w:sz w:val="22"/>
          <w:szCs w:val="22"/>
        </w:rPr>
        <w:t>board meeting</w:t>
      </w:r>
      <w:r w:rsidR="00971079">
        <w:rPr>
          <w:sz w:val="22"/>
          <w:szCs w:val="22"/>
        </w:rPr>
        <w:t xml:space="preserve"> from 4-7pm. Bonny will confirm location.</w:t>
      </w:r>
      <w:r w:rsidR="001356B2">
        <w:rPr>
          <w:sz w:val="22"/>
          <w:szCs w:val="22"/>
        </w:rPr>
        <w:t xml:space="preserve"> </w:t>
      </w:r>
    </w:p>
    <w:p w14:paraId="3BA35CC6" w14:textId="77777777" w:rsidR="001356B2" w:rsidRDefault="001356B2" w:rsidP="006838DB">
      <w:pPr>
        <w:rPr>
          <w:sz w:val="22"/>
          <w:szCs w:val="22"/>
        </w:rPr>
      </w:pPr>
    </w:p>
    <w:p w14:paraId="052AE483" w14:textId="77777777" w:rsidR="001356B2" w:rsidRDefault="001356B2" w:rsidP="006838DB">
      <w:pPr>
        <w:rPr>
          <w:sz w:val="22"/>
          <w:szCs w:val="22"/>
        </w:rPr>
      </w:pPr>
      <w:r>
        <w:rPr>
          <w:sz w:val="22"/>
          <w:szCs w:val="22"/>
        </w:rPr>
        <w:t>DeeDee interested in certification</w:t>
      </w:r>
      <w:r w:rsidR="00982A41">
        <w:rPr>
          <w:sz w:val="22"/>
          <w:szCs w:val="22"/>
        </w:rPr>
        <w:t xml:space="preserve"> for 2017.</w:t>
      </w:r>
    </w:p>
    <w:p w14:paraId="598D1B21" w14:textId="77777777" w:rsidR="007C1F6B" w:rsidRDefault="001356B2" w:rsidP="006838DB">
      <w:pPr>
        <w:rPr>
          <w:sz w:val="22"/>
          <w:szCs w:val="22"/>
        </w:rPr>
      </w:pPr>
      <w:r>
        <w:rPr>
          <w:sz w:val="22"/>
          <w:szCs w:val="22"/>
        </w:rPr>
        <w:t>Jason, Claudia, Kathy, Darcee, Jared, Karlina</w:t>
      </w:r>
      <w:r w:rsidR="00971079">
        <w:rPr>
          <w:sz w:val="22"/>
          <w:szCs w:val="22"/>
        </w:rPr>
        <w:t xml:space="preserve"> </w:t>
      </w:r>
      <w:r>
        <w:rPr>
          <w:sz w:val="22"/>
          <w:szCs w:val="22"/>
        </w:rPr>
        <w:t xml:space="preserve">interested in same positions. </w:t>
      </w:r>
    </w:p>
    <w:p w14:paraId="15569AE8" w14:textId="77777777" w:rsidR="00982A41" w:rsidRDefault="00982A41" w:rsidP="006838DB">
      <w:pPr>
        <w:rPr>
          <w:sz w:val="22"/>
          <w:szCs w:val="22"/>
        </w:rPr>
      </w:pPr>
      <w:r>
        <w:rPr>
          <w:sz w:val="22"/>
          <w:szCs w:val="22"/>
        </w:rPr>
        <w:t>Brainstorm members to reach out to for potential board membership.</w:t>
      </w:r>
    </w:p>
    <w:p w14:paraId="3681688F" w14:textId="77777777" w:rsidR="00661C77" w:rsidRDefault="00661C77" w:rsidP="006838DB">
      <w:pPr>
        <w:rPr>
          <w:sz w:val="22"/>
          <w:szCs w:val="22"/>
        </w:rPr>
      </w:pPr>
    </w:p>
    <w:p w14:paraId="1D950B38" w14:textId="77777777" w:rsidR="00955D12" w:rsidRPr="00BF1591" w:rsidRDefault="000A08BC" w:rsidP="006838DB">
      <w:pPr>
        <w:rPr>
          <w:sz w:val="22"/>
          <w:szCs w:val="22"/>
        </w:rPr>
      </w:pPr>
      <w:r>
        <w:rPr>
          <w:b/>
          <w:sz w:val="22"/>
          <w:szCs w:val="22"/>
        </w:rPr>
        <w:t>Reception table</w:t>
      </w:r>
      <w:r w:rsidR="00D84B8F" w:rsidRPr="00BF1591">
        <w:rPr>
          <w:b/>
          <w:sz w:val="22"/>
          <w:szCs w:val="22"/>
        </w:rPr>
        <w:t>:</w:t>
      </w:r>
      <w:r w:rsidR="00D84B8F" w:rsidRPr="00BF1591">
        <w:rPr>
          <w:sz w:val="22"/>
          <w:szCs w:val="22"/>
        </w:rPr>
        <w:t xml:space="preserve">  </w:t>
      </w:r>
      <w:r w:rsidR="00661C77">
        <w:rPr>
          <w:sz w:val="22"/>
          <w:szCs w:val="22"/>
        </w:rPr>
        <w:t xml:space="preserve"> </w:t>
      </w:r>
      <w:r w:rsidR="00ED2E20">
        <w:rPr>
          <w:sz w:val="22"/>
          <w:szCs w:val="22"/>
        </w:rPr>
        <w:t xml:space="preserve">Darcee and Kathy </w:t>
      </w:r>
      <w:r w:rsidR="00BC432C">
        <w:rPr>
          <w:sz w:val="22"/>
          <w:szCs w:val="22"/>
        </w:rPr>
        <w:t>will</w:t>
      </w:r>
      <w:r w:rsidR="006C4B9F">
        <w:rPr>
          <w:sz w:val="22"/>
          <w:szCs w:val="22"/>
        </w:rPr>
        <w:t xml:space="preserve"> cover July</w:t>
      </w:r>
      <w:r w:rsidR="00DF5DA3">
        <w:rPr>
          <w:sz w:val="22"/>
          <w:szCs w:val="22"/>
        </w:rPr>
        <w:t xml:space="preserve"> reception.  </w:t>
      </w:r>
    </w:p>
    <w:p w14:paraId="79DC31F1" w14:textId="77777777" w:rsidR="000910CB" w:rsidRPr="00BF1591" w:rsidRDefault="000910CB" w:rsidP="000910CB">
      <w:pPr>
        <w:pStyle w:val="ListParagraph"/>
        <w:rPr>
          <w:rFonts w:ascii="Times New Roman" w:hAnsi="Times New Roman"/>
        </w:rPr>
      </w:pPr>
    </w:p>
    <w:p w14:paraId="0F74D926" w14:textId="77777777" w:rsidR="000910CB" w:rsidRPr="00BF1591" w:rsidRDefault="000910CB" w:rsidP="000910CB">
      <w:pPr>
        <w:pStyle w:val="ListParagraph"/>
        <w:ind w:left="0"/>
        <w:rPr>
          <w:rFonts w:ascii="Times New Roman" w:hAnsi="Times New Roman"/>
        </w:rPr>
      </w:pPr>
      <w:r w:rsidRPr="00BF1591">
        <w:rPr>
          <w:rFonts w:ascii="Times New Roman" w:hAnsi="Times New Roman"/>
        </w:rPr>
        <w:t>Meeting adjourned at</w:t>
      </w:r>
      <w:r w:rsidR="00307A74">
        <w:rPr>
          <w:rFonts w:ascii="Times New Roman" w:hAnsi="Times New Roman"/>
        </w:rPr>
        <w:t xml:space="preserve"> </w:t>
      </w:r>
      <w:r w:rsidRPr="00BF1591">
        <w:rPr>
          <w:rFonts w:ascii="Times New Roman" w:hAnsi="Times New Roman"/>
        </w:rPr>
        <w:t>9:00 a.m.</w:t>
      </w:r>
    </w:p>
    <w:p w14:paraId="10BB3E2E" w14:textId="77777777" w:rsidR="000910CB" w:rsidRPr="00443C3C" w:rsidRDefault="000910CB" w:rsidP="000910CB">
      <w:pPr>
        <w:pStyle w:val="ListParagraph"/>
        <w:ind w:left="0"/>
        <w:rPr>
          <w:rFonts w:ascii="Times New Roman" w:hAnsi="Times New Roman"/>
          <w:color w:val="C4BC96" w:themeColor="background2" w:themeShade="BF"/>
        </w:rPr>
      </w:pPr>
    </w:p>
    <w:p w14:paraId="7A4D271A" w14:textId="77777777" w:rsidR="000910CB" w:rsidRPr="00443C3C" w:rsidRDefault="000910CB" w:rsidP="000910CB">
      <w:pPr>
        <w:pStyle w:val="ListParagraph"/>
        <w:ind w:left="0"/>
        <w:rPr>
          <w:rFonts w:ascii="Times New Roman" w:hAnsi="Times New Roman"/>
          <w:color w:val="C4BC96" w:themeColor="background2" w:themeShade="BF"/>
        </w:rPr>
      </w:pPr>
      <w:r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p>
    <w:p w14:paraId="7CE1F9B7" w14:textId="77777777" w:rsidR="00B0054B" w:rsidRPr="00443C3C" w:rsidRDefault="00B0054B" w:rsidP="00E6642C">
      <w:pPr>
        <w:rPr>
          <w:b/>
          <w:color w:val="C4BC96" w:themeColor="background2" w:themeShade="BF"/>
          <w:sz w:val="22"/>
          <w:szCs w:val="22"/>
        </w:rPr>
      </w:pPr>
    </w:p>
    <w:sectPr w:rsidR="00B0054B" w:rsidRPr="00443C3C" w:rsidSect="00DC5DD8">
      <w:footerReference w:type="even" r:id="rId10"/>
      <w:footerReference w:type="default" r:id="rId11"/>
      <w:pgSz w:w="12240" w:h="15840" w:code="1"/>
      <w:pgMar w:top="576" w:right="720" w:bottom="576" w:left="72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F1916" w14:textId="77777777" w:rsidR="00C7233F" w:rsidRDefault="00C7233F">
      <w:r>
        <w:separator/>
      </w:r>
    </w:p>
  </w:endnote>
  <w:endnote w:type="continuationSeparator" w:id="0">
    <w:p w14:paraId="018F699B" w14:textId="77777777" w:rsidR="00C7233F" w:rsidRDefault="00C72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DAD4D" w14:textId="77777777" w:rsidR="00A91753" w:rsidRDefault="00D823F2">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end"/>
    </w:r>
  </w:p>
  <w:p w14:paraId="528E06B6" w14:textId="77777777" w:rsidR="00A91753" w:rsidRDefault="00A9175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13721" w14:textId="77777777" w:rsidR="00A91753" w:rsidRDefault="00D823F2">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separate"/>
    </w:r>
    <w:r w:rsidR="00895552">
      <w:rPr>
        <w:rStyle w:val="PageNumber"/>
        <w:noProof/>
      </w:rPr>
      <w:t>2</w:t>
    </w:r>
    <w:r>
      <w:rPr>
        <w:rStyle w:val="PageNumber"/>
      </w:rPr>
      <w:fldChar w:fldCharType="end"/>
    </w:r>
  </w:p>
  <w:p w14:paraId="24ACB944" w14:textId="77777777" w:rsidR="00A91753" w:rsidRPr="000B34C8" w:rsidRDefault="00A91753" w:rsidP="00867EA4">
    <w:pPr>
      <w:pStyle w:val="Footer"/>
      <w:ind w:right="36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0BD70" w14:textId="77777777" w:rsidR="00C7233F" w:rsidRDefault="00C7233F">
      <w:r>
        <w:separator/>
      </w:r>
    </w:p>
  </w:footnote>
  <w:footnote w:type="continuationSeparator" w:id="0">
    <w:p w14:paraId="22347122" w14:textId="77777777" w:rsidR="00C7233F" w:rsidRDefault="00C7233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93820"/>
    <w:multiLevelType w:val="hybridMultilevel"/>
    <w:tmpl w:val="D21A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364B6"/>
    <w:multiLevelType w:val="multilevel"/>
    <w:tmpl w:val="983019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9A68DE"/>
    <w:multiLevelType w:val="hybridMultilevel"/>
    <w:tmpl w:val="8E9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90375B"/>
    <w:multiLevelType w:val="hybridMultilevel"/>
    <w:tmpl w:val="A07C3A5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A35BCB"/>
    <w:multiLevelType w:val="hybridMultilevel"/>
    <w:tmpl w:val="57AE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31146"/>
    <w:multiLevelType w:val="hybridMultilevel"/>
    <w:tmpl w:val="BA8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80736"/>
    <w:multiLevelType w:val="hybridMultilevel"/>
    <w:tmpl w:val="0DBA0CFE"/>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B215CD"/>
    <w:multiLevelType w:val="hybridMultilevel"/>
    <w:tmpl w:val="13367A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15F6048"/>
    <w:multiLevelType w:val="hybridMultilevel"/>
    <w:tmpl w:val="FE908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F0302E"/>
    <w:multiLevelType w:val="hybridMultilevel"/>
    <w:tmpl w:val="347828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8700B99"/>
    <w:multiLevelType w:val="hybridMultilevel"/>
    <w:tmpl w:val="5094CE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861F41"/>
    <w:multiLevelType w:val="hybridMultilevel"/>
    <w:tmpl w:val="296A0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AB671A"/>
    <w:multiLevelType w:val="hybridMultilevel"/>
    <w:tmpl w:val="490E1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DC4DE1"/>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6093085"/>
    <w:multiLevelType w:val="hybridMultilevel"/>
    <w:tmpl w:val="1352B0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0036DB1"/>
    <w:multiLevelType w:val="hybridMultilevel"/>
    <w:tmpl w:val="422E68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32354C"/>
    <w:multiLevelType w:val="hybridMultilevel"/>
    <w:tmpl w:val="A0FE9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A85811"/>
    <w:multiLevelType w:val="hybridMultilevel"/>
    <w:tmpl w:val="8C564772"/>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A5790C"/>
    <w:multiLevelType w:val="hybridMultilevel"/>
    <w:tmpl w:val="0548E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CAD4AB2"/>
    <w:multiLevelType w:val="hybridMultilevel"/>
    <w:tmpl w:val="9830192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0450CE"/>
    <w:multiLevelType w:val="hybridMultilevel"/>
    <w:tmpl w:val="6E1CA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972104"/>
    <w:multiLevelType w:val="hybridMultilevel"/>
    <w:tmpl w:val="85AEC3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D6E6A6D"/>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DBC14A9"/>
    <w:multiLevelType w:val="hybridMultilevel"/>
    <w:tmpl w:val="59E4D7C8"/>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3">
      <w:start w:val="1"/>
      <w:numFmt w:val="bullet"/>
      <w:lvlText w:val="o"/>
      <w:lvlJc w:val="left"/>
      <w:pPr>
        <w:tabs>
          <w:tab w:val="num" w:pos="2520"/>
        </w:tabs>
        <w:ind w:left="2520" w:hanging="360"/>
      </w:pPr>
      <w:rPr>
        <w:rFonts w:ascii="Courier New" w:hAnsi="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F735F8D"/>
    <w:multiLevelType w:val="hybridMultilevel"/>
    <w:tmpl w:val="01B256BA"/>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9"/>
  </w:num>
  <w:num w:numId="4">
    <w:abstractNumId w:val="1"/>
  </w:num>
  <w:num w:numId="5">
    <w:abstractNumId w:val="20"/>
  </w:num>
  <w:num w:numId="6">
    <w:abstractNumId w:val="22"/>
  </w:num>
  <w:num w:numId="7">
    <w:abstractNumId w:val="6"/>
  </w:num>
  <w:num w:numId="8">
    <w:abstractNumId w:val="13"/>
  </w:num>
  <w:num w:numId="9">
    <w:abstractNumId w:val="24"/>
  </w:num>
  <w:num w:numId="10">
    <w:abstractNumId w:val="15"/>
  </w:num>
  <w:num w:numId="11">
    <w:abstractNumId w:val="21"/>
  </w:num>
  <w:num w:numId="12">
    <w:abstractNumId w:val="14"/>
  </w:num>
  <w:num w:numId="13">
    <w:abstractNumId w:val="3"/>
  </w:num>
  <w:num w:numId="14">
    <w:abstractNumId w:val="23"/>
  </w:num>
  <w:num w:numId="15">
    <w:abstractNumId w:val="9"/>
  </w:num>
  <w:num w:numId="16">
    <w:abstractNumId w:val="12"/>
  </w:num>
  <w:num w:numId="17">
    <w:abstractNumId w:val="11"/>
  </w:num>
  <w:num w:numId="18">
    <w:abstractNumId w:val="7"/>
  </w:num>
  <w:num w:numId="19">
    <w:abstractNumId w:val="18"/>
  </w:num>
  <w:num w:numId="20">
    <w:abstractNumId w:val="16"/>
  </w:num>
  <w:num w:numId="21">
    <w:abstractNumId w:val="8"/>
  </w:num>
  <w:num w:numId="22">
    <w:abstractNumId w:val="2"/>
  </w:num>
  <w:num w:numId="23">
    <w:abstractNumId w:val="4"/>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86"/>
    <w:rsid w:val="0000363C"/>
    <w:rsid w:val="00003A8B"/>
    <w:rsid w:val="000045DB"/>
    <w:rsid w:val="00006973"/>
    <w:rsid w:val="000117E0"/>
    <w:rsid w:val="00011F86"/>
    <w:rsid w:val="00014EF2"/>
    <w:rsid w:val="00015576"/>
    <w:rsid w:val="0001679E"/>
    <w:rsid w:val="00021360"/>
    <w:rsid w:val="00021A8F"/>
    <w:rsid w:val="000224D6"/>
    <w:rsid w:val="00024949"/>
    <w:rsid w:val="00024F8A"/>
    <w:rsid w:val="00026268"/>
    <w:rsid w:val="0002657E"/>
    <w:rsid w:val="00027487"/>
    <w:rsid w:val="0003045B"/>
    <w:rsid w:val="00032735"/>
    <w:rsid w:val="0003586A"/>
    <w:rsid w:val="00043799"/>
    <w:rsid w:val="00052386"/>
    <w:rsid w:val="000562F2"/>
    <w:rsid w:val="00056B07"/>
    <w:rsid w:val="00061788"/>
    <w:rsid w:val="00062CBF"/>
    <w:rsid w:val="00065F7F"/>
    <w:rsid w:val="00067051"/>
    <w:rsid w:val="00072F02"/>
    <w:rsid w:val="00073422"/>
    <w:rsid w:val="00073589"/>
    <w:rsid w:val="000856A5"/>
    <w:rsid w:val="00090E76"/>
    <w:rsid w:val="000910CB"/>
    <w:rsid w:val="00095F65"/>
    <w:rsid w:val="0009705C"/>
    <w:rsid w:val="000977F7"/>
    <w:rsid w:val="0009799C"/>
    <w:rsid w:val="000979D1"/>
    <w:rsid w:val="00097AF8"/>
    <w:rsid w:val="000A024A"/>
    <w:rsid w:val="000A08BC"/>
    <w:rsid w:val="000A327F"/>
    <w:rsid w:val="000A67F3"/>
    <w:rsid w:val="000A7084"/>
    <w:rsid w:val="000A79D1"/>
    <w:rsid w:val="000B34C8"/>
    <w:rsid w:val="000B3E0D"/>
    <w:rsid w:val="000B7B0A"/>
    <w:rsid w:val="000C085D"/>
    <w:rsid w:val="000C2F23"/>
    <w:rsid w:val="000D78F7"/>
    <w:rsid w:val="000E4594"/>
    <w:rsid w:val="000E5012"/>
    <w:rsid w:val="000E75B5"/>
    <w:rsid w:val="000F50A1"/>
    <w:rsid w:val="000F5202"/>
    <w:rsid w:val="000F6F37"/>
    <w:rsid w:val="000F7467"/>
    <w:rsid w:val="001027DC"/>
    <w:rsid w:val="00103914"/>
    <w:rsid w:val="00107077"/>
    <w:rsid w:val="00107342"/>
    <w:rsid w:val="00107C64"/>
    <w:rsid w:val="00120A2B"/>
    <w:rsid w:val="00121D64"/>
    <w:rsid w:val="00123171"/>
    <w:rsid w:val="00123E1E"/>
    <w:rsid w:val="001300DB"/>
    <w:rsid w:val="001302A6"/>
    <w:rsid w:val="00130B22"/>
    <w:rsid w:val="0013490E"/>
    <w:rsid w:val="00134E24"/>
    <w:rsid w:val="001356B2"/>
    <w:rsid w:val="00135E09"/>
    <w:rsid w:val="00137664"/>
    <w:rsid w:val="00137A5B"/>
    <w:rsid w:val="0014162C"/>
    <w:rsid w:val="001440FC"/>
    <w:rsid w:val="001474A1"/>
    <w:rsid w:val="00150787"/>
    <w:rsid w:val="001576CC"/>
    <w:rsid w:val="00161CC8"/>
    <w:rsid w:val="00161E28"/>
    <w:rsid w:val="0016285E"/>
    <w:rsid w:val="001679AF"/>
    <w:rsid w:val="00171D8C"/>
    <w:rsid w:val="001737D9"/>
    <w:rsid w:val="0018319D"/>
    <w:rsid w:val="00184680"/>
    <w:rsid w:val="00184E94"/>
    <w:rsid w:val="00185335"/>
    <w:rsid w:val="001869BF"/>
    <w:rsid w:val="00190EF5"/>
    <w:rsid w:val="00193611"/>
    <w:rsid w:val="001A1A68"/>
    <w:rsid w:val="001A3380"/>
    <w:rsid w:val="001A4E2B"/>
    <w:rsid w:val="001B0F15"/>
    <w:rsid w:val="001B1343"/>
    <w:rsid w:val="001B1EC6"/>
    <w:rsid w:val="001B3B50"/>
    <w:rsid w:val="001B4D23"/>
    <w:rsid w:val="001B7A02"/>
    <w:rsid w:val="001B7B0E"/>
    <w:rsid w:val="001C4E16"/>
    <w:rsid w:val="001C5994"/>
    <w:rsid w:val="001C7A4F"/>
    <w:rsid w:val="001D0B45"/>
    <w:rsid w:val="001D2AE2"/>
    <w:rsid w:val="001D3C4F"/>
    <w:rsid w:val="001D4A07"/>
    <w:rsid w:val="001D4C0B"/>
    <w:rsid w:val="001F2943"/>
    <w:rsid w:val="001F60FD"/>
    <w:rsid w:val="001F6922"/>
    <w:rsid w:val="00205F2D"/>
    <w:rsid w:val="002065D5"/>
    <w:rsid w:val="00212FE3"/>
    <w:rsid w:val="002165C5"/>
    <w:rsid w:val="0021673E"/>
    <w:rsid w:val="0022065F"/>
    <w:rsid w:val="00221D7A"/>
    <w:rsid w:val="00224E6E"/>
    <w:rsid w:val="00231697"/>
    <w:rsid w:val="002331C1"/>
    <w:rsid w:val="002345F1"/>
    <w:rsid w:val="00246090"/>
    <w:rsid w:val="00250458"/>
    <w:rsid w:val="00254121"/>
    <w:rsid w:val="002626C3"/>
    <w:rsid w:val="00263FD9"/>
    <w:rsid w:val="00265D2F"/>
    <w:rsid w:val="00265F0E"/>
    <w:rsid w:val="00271A04"/>
    <w:rsid w:val="00272D5C"/>
    <w:rsid w:val="002747A6"/>
    <w:rsid w:val="00274B8E"/>
    <w:rsid w:val="0027685E"/>
    <w:rsid w:val="00277C93"/>
    <w:rsid w:val="00284FBC"/>
    <w:rsid w:val="0028600B"/>
    <w:rsid w:val="00286394"/>
    <w:rsid w:val="00287403"/>
    <w:rsid w:val="00295A18"/>
    <w:rsid w:val="002A029F"/>
    <w:rsid w:val="002A339C"/>
    <w:rsid w:val="002A3978"/>
    <w:rsid w:val="002A6BD7"/>
    <w:rsid w:val="002B1709"/>
    <w:rsid w:val="002B23C6"/>
    <w:rsid w:val="002C0561"/>
    <w:rsid w:val="002C11FD"/>
    <w:rsid w:val="002C211A"/>
    <w:rsid w:val="002C3226"/>
    <w:rsid w:val="002C40BF"/>
    <w:rsid w:val="002C5CA6"/>
    <w:rsid w:val="002C6D20"/>
    <w:rsid w:val="002C74A1"/>
    <w:rsid w:val="002D05C8"/>
    <w:rsid w:val="002D39AA"/>
    <w:rsid w:val="002E1347"/>
    <w:rsid w:val="002E51BB"/>
    <w:rsid w:val="002E56BD"/>
    <w:rsid w:val="002E60C4"/>
    <w:rsid w:val="002E6331"/>
    <w:rsid w:val="002F01CF"/>
    <w:rsid w:val="002F1B2F"/>
    <w:rsid w:val="002F6F6B"/>
    <w:rsid w:val="00306439"/>
    <w:rsid w:val="00306A5F"/>
    <w:rsid w:val="00307A74"/>
    <w:rsid w:val="00314CD1"/>
    <w:rsid w:val="00315504"/>
    <w:rsid w:val="00315CEA"/>
    <w:rsid w:val="00316128"/>
    <w:rsid w:val="003173C6"/>
    <w:rsid w:val="003179A6"/>
    <w:rsid w:val="0032056C"/>
    <w:rsid w:val="0032193A"/>
    <w:rsid w:val="003245A6"/>
    <w:rsid w:val="003261A5"/>
    <w:rsid w:val="003311AD"/>
    <w:rsid w:val="00331772"/>
    <w:rsid w:val="00331B51"/>
    <w:rsid w:val="00331F99"/>
    <w:rsid w:val="0033323C"/>
    <w:rsid w:val="00335597"/>
    <w:rsid w:val="00335ACE"/>
    <w:rsid w:val="00337D22"/>
    <w:rsid w:val="003426B5"/>
    <w:rsid w:val="0035125F"/>
    <w:rsid w:val="00353D74"/>
    <w:rsid w:val="00355A2E"/>
    <w:rsid w:val="00361718"/>
    <w:rsid w:val="0036194F"/>
    <w:rsid w:val="00363C67"/>
    <w:rsid w:val="003700A4"/>
    <w:rsid w:val="00371E46"/>
    <w:rsid w:val="003729CD"/>
    <w:rsid w:val="003756D1"/>
    <w:rsid w:val="00377658"/>
    <w:rsid w:val="00380832"/>
    <w:rsid w:val="0038154C"/>
    <w:rsid w:val="00383E4F"/>
    <w:rsid w:val="0039044F"/>
    <w:rsid w:val="00391145"/>
    <w:rsid w:val="003917AC"/>
    <w:rsid w:val="00392E57"/>
    <w:rsid w:val="003A2464"/>
    <w:rsid w:val="003A608E"/>
    <w:rsid w:val="003A6A27"/>
    <w:rsid w:val="003B01BB"/>
    <w:rsid w:val="003B278F"/>
    <w:rsid w:val="003B2D1A"/>
    <w:rsid w:val="003B2D3F"/>
    <w:rsid w:val="003B51F7"/>
    <w:rsid w:val="003B7BD3"/>
    <w:rsid w:val="003C094F"/>
    <w:rsid w:val="003C65CE"/>
    <w:rsid w:val="003D2C4F"/>
    <w:rsid w:val="003D48CB"/>
    <w:rsid w:val="003D4D11"/>
    <w:rsid w:val="003D55F5"/>
    <w:rsid w:val="003D575E"/>
    <w:rsid w:val="003D633F"/>
    <w:rsid w:val="003E0285"/>
    <w:rsid w:val="003E0AB1"/>
    <w:rsid w:val="003E183F"/>
    <w:rsid w:val="003E27CF"/>
    <w:rsid w:val="003E39CD"/>
    <w:rsid w:val="003E651A"/>
    <w:rsid w:val="003F3C08"/>
    <w:rsid w:val="004016CB"/>
    <w:rsid w:val="00403A47"/>
    <w:rsid w:val="0040428C"/>
    <w:rsid w:val="0040694B"/>
    <w:rsid w:val="0040775B"/>
    <w:rsid w:val="00407CB8"/>
    <w:rsid w:val="0041229C"/>
    <w:rsid w:val="00412E6C"/>
    <w:rsid w:val="00416B2A"/>
    <w:rsid w:val="004225DA"/>
    <w:rsid w:val="0042430A"/>
    <w:rsid w:val="00430AD7"/>
    <w:rsid w:val="00430CF7"/>
    <w:rsid w:val="00431CEB"/>
    <w:rsid w:val="004324A9"/>
    <w:rsid w:val="0043409E"/>
    <w:rsid w:val="004365B6"/>
    <w:rsid w:val="0044099C"/>
    <w:rsid w:val="00442BB6"/>
    <w:rsid w:val="00443C3C"/>
    <w:rsid w:val="00444E9F"/>
    <w:rsid w:val="004452AC"/>
    <w:rsid w:val="00450644"/>
    <w:rsid w:val="0045064E"/>
    <w:rsid w:val="004538C3"/>
    <w:rsid w:val="004626B3"/>
    <w:rsid w:val="00465E48"/>
    <w:rsid w:val="00466117"/>
    <w:rsid w:val="00470A7C"/>
    <w:rsid w:val="00482BB1"/>
    <w:rsid w:val="004840CE"/>
    <w:rsid w:val="004850CB"/>
    <w:rsid w:val="00487D60"/>
    <w:rsid w:val="004900C0"/>
    <w:rsid w:val="0049058F"/>
    <w:rsid w:val="00490B1E"/>
    <w:rsid w:val="004936DE"/>
    <w:rsid w:val="00493AFE"/>
    <w:rsid w:val="00495300"/>
    <w:rsid w:val="00495412"/>
    <w:rsid w:val="004968E0"/>
    <w:rsid w:val="004A20DD"/>
    <w:rsid w:val="004A2FA3"/>
    <w:rsid w:val="004A3360"/>
    <w:rsid w:val="004A3735"/>
    <w:rsid w:val="004A50CF"/>
    <w:rsid w:val="004A59BB"/>
    <w:rsid w:val="004B1A2F"/>
    <w:rsid w:val="004B1BF1"/>
    <w:rsid w:val="004B61CE"/>
    <w:rsid w:val="004D040F"/>
    <w:rsid w:val="004E30D5"/>
    <w:rsid w:val="004E3E0F"/>
    <w:rsid w:val="004E6E17"/>
    <w:rsid w:val="004E7FAD"/>
    <w:rsid w:val="004F3CB9"/>
    <w:rsid w:val="004F628C"/>
    <w:rsid w:val="004F79F5"/>
    <w:rsid w:val="0050171A"/>
    <w:rsid w:val="005036E7"/>
    <w:rsid w:val="00505B78"/>
    <w:rsid w:val="005138BE"/>
    <w:rsid w:val="00516621"/>
    <w:rsid w:val="00524CCB"/>
    <w:rsid w:val="005303BA"/>
    <w:rsid w:val="00530976"/>
    <w:rsid w:val="00532C58"/>
    <w:rsid w:val="005346BD"/>
    <w:rsid w:val="005367B1"/>
    <w:rsid w:val="00541449"/>
    <w:rsid w:val="005423EB"/>
    <w:rsid w:val="00544208"/>
    <w:rsid w:val="00544582"/>
    <w:rsid w:val="00544E39"/>
    <w:rsid w:val="005465E3"/>
    <w:rsid w:val="00555617"/>
    <w:rsid w:val="00556BFC"/>
    <w:rsid w:val="005570A8"/>
    <w:rsid w:val="00557259"/>
    <w:rsid w:val="0056322C"/>
    <w:rsid w:val="00563655"/>
    <w:rsid w:val="00566965"/>
    <w:rsid w:val="00566E93"/>
    <w:rsid w:val="0057092C"/>
    <w:rsid w:val="00574192"/>
    <w:rsid w:val="0057658C"/>
    <w:rsid w:val="0057676A"/>
    <w:rsid w:val="00581A08"/>
    <w:rsid w:val="00591BDE"/>
    <w:rsid w:val="0059480E"/>
    <w:rsid w:val="00594E2B"/>
    <w:rsid w:val="00595B3A"/>
    <w:rsid w:val="00597487"/>
    <w:rsid w:val="005A2387"/>
    <w:rsid w:val="005A3564"/>
    <w:rsid w:val="005B008B"/>
    <w:rsid w:val="005B234D"/>
    <w:rsid w:val="005B3FAA"/>
    <w:rsid w:val="005B5913"/>
    <w:rsid w:val="005C08B6"/>
    <w:rsid w:val="005C2ACC"/>
    <w:rsid w:val="005C2C5D"/>
    <w:rsid w:val="005C519E"/>
    <w:rsid w:val="005C6A32"/>
    <w:rsid w:val="005D34AD"/>
    <w:rsid w:val="005D7FF9"/>
    <w:rsid w:val="005E20B6"/>
    <w:rsid w:val="005E5496"/>
    <w:rsid w:val="005F2855"/>
    <w:rsid w:val="005F30CE"/>
    <w:rsid w:val="005F5307"/>
    <w:rsid w:val="0060141C"/>
    <w:rsid w:val="00601880"/>
    <w:rsid w:val="00604D30"/>
    <w:rsid w:val="00612F03"/>
    <w:rsid w:val="00614D54"/>
    <w:rsid w:val="00617CCE"/>
    <w:rsid w:val="00617E1F"/>
    <w:rsid w:val="00622FA4"/>
    <w:rsid w:val="006253D5"/>
    <w:rsid w:val="0062552B"/>
    <w:rsid w:val="0062599A"/>
    <w:rsid w:val="00625EC0"/>
    <w:rsid w:val="00632427"/>
    <w:rsid w:val="00636907"/>
    <w:rsid w:val="00637844"/>
    <w:rsid w:val="00637E9E"/>
    <w:rsid w:val="00637FCF"/>
    <w:rsid w:val="0064172E"/>
    <w:rsid w:val="00642C24"/>
    <w:rsid w:val="00643A37"/>
    <w:rsid w:val="006450FC"/>
    <w:rsid w:val="00645911"/>
    <w:rsid w:val="00647950"/>
    <w:rsid w:val="00653636"/>
    <w:rsid w:val="00657BFE"/>
    <w:rsid w:val="006604F0"/>
    <w:rsid w:val="00661962"/>
    <w:rsid w:val="00661C77"/>
    <w:rsid w:val="00663BFF"/>
    <w:rsid w:val="00664B43"/>
    <w:rsid w:val="00670475"/>
    <w:rsid w:val="006719D6"/>
    <w:rsid w:val="00671A2A"/>
    <w:rsid w:val="006726AE"/>
    <w:rsid w:val="0067467C"/>
    <w:rsid w:val="00676695"/>
    <w:rsid w:val="00682B9B"/>
    <w:rsid w:val="00683015"/>
    <w:rsid w:val="006838DB"/>
    <w:rsid w:val="00685012"/>
    <w:rsid w:val="00686DA4"/>
    <w:rsid w:val="006946D7"/>
    <w:rsid w:val="00694D72"/>
    <w:rsid w:val="00695538"/>
    <w:rsid w:val="006A77CE"/>
    <w:rsid w:val="006B03CD"/>
    <w:rsid w:val="006B231D"/>
    <w:rsid w:val="006B3CBA"/>
    <w:rsid w:val="006B4BD8"/>
    <w:rsid w:val="006B761F"/>
    <w:rsid w:val="006B7FB1"/>
    <w:rsid w:val="006C0481"/>
    <w:rsid w:val="006C14DD"/>
    <w:rsid w:val="006C3C01"/>
    <w:rsid w:val="006C4B9F"/>
    <w:rsid w:val="006C6909"/>
    <w:rsid w:val="006C6F1F"/>
    <w:rsid w:val="006E3E3B"/>
    <w:rsid w:val="006E3F9C"/>
    <w:rsid w:val="006F0189"/>
    <w:rsid w:val="006F21CB"/>
    <w:rsid w:val="006F6956"/>
    <w:rsid w:val="006F6CB0"/>
    <w:rsid w:val="007007E6"/>
    <w:rsid w:val="00702718"/>
    <w:rsid w:val="007027BB"/>
    <w:rsid w:val="007107BA"/>
    <w:rsid w:val="00712430"/>
    <w:rsid w:val="00712D6D"/>
    <w:rsid w:val="00713611"/>
    <w:rsid w:val="0071788E"/>
    <w:rsid w:val="0072571A"/>
    <w:rsid w:val="00727CA6"/>
    <w:rsid w:val="00730347"/>
    <w:rsid w:val="00732044"/>
    <w:rsid w:val="007321B8"/>
    <w:rsid w:val="00734ABF"/>
    <w:rsid w:val="007355C0"/>
    <w:rsid w:val="007364C0"/>
    <w:rsid w:val="007418CB"/>
    <w:rsid w:val="00742CEC"/>
    <w:rsid w:val="00750FD1"/>
    <w:rsid w:val="007512BC"/>
    <w:rsid w:val="00751EE7"/>
    <w:rsid w:val="00754513"/>
    <w:rsid w:val="007574F7"/>
    <w:rsid w:val="007603CF"/>
    <w:rsid w:val="0076080A"/>
    <w:rsid w:val="00765F88"/>
    <w:rsid w:val="00767693"/>
    <w:rsid w:val="00773312"/>
    <w:rsid w:val="00773D7E"/>
    <w:rsid w:val="00780BC5"/>
    <w:rsid w:val="00781CAE"/>
    <w:rsid w:val="0078447D"/>
    <w:rsid w:val="0078596E"/>
    <w:rsid w:val="00785F9C"/>
    <w:rsid w:val="0079032B"/>
    <w:rsid w:val="00790C00"/>
    <w:rsid w:val="0079212D"/>
    <w:rsid w:val="00793985"/>
    <w:rsid w:val="007A61E3"/>
    <w:rsid w:val="007A6872"/>
    <w:rsid w:val="007B5610"/>
    <w:rsid w:val="007B6E8E"/>
    <w:rsid w:val="007C1F6B"/>
    <w:rsid w:val="007C3568"/>
    <w:rsid w:val="007C5BF4"/>
    <w:rsid w:val="007D4FD2"/>
    <w:rsid w:val="007D6413"/>
    <w:rsid w:val="007E4BD1"/>
    <w:rsid w:val="007E67E0"/>
    <w:rsid w:val="007E7108"/>
    <w:rsid w:val="007E7A7F"/>
    <w:rsid w:val="007E7AD1"/>
    <w:rsid w:val="007F37E1"/>
    <w:rsid w:val="008030E3"/>
    <w:rsid w:val="00803E8F"/>
    <w:rsid w:val="00806480"/>
    <w:rsid w:val="008064FD"/>
    <w:rsid w:val="008205A6"/>
    <w:rsid w:val="00822A23"/>
    <w:rsid w:val="00825BCF"/>
    <w:rsid w:val="00825E3B"/>
    <w:rsid w:val="00826CC6"/>
    <w:rsid w:val="00827EBC"/>
    <w:rsid w:val="0083094C"/>
    <w:rsid w:val="0083737F"/>
    <w:rsid w:val="00840641"/>
    <w:rsid w:val="0084325A"/>
    <w:rsid w:val="00846DA2"/>
    <w:rsid w:val="0085274C"/>
    <w:rsid w:val="00852BD0"/>
    <w:rsid w:val="00852DF3"/>
    <w:rsid w:val="00855187"/>
    <w:rsid w:val="00866999"/>
    <w:rsid w:val="00866AF8"/>
    <w:rsid w:val="00866C59"/>
    <w:rsid w:val="00867EA4"/>
    <w:rsid w:val="00871D14"/>
    <w:rsid w:val="00873A04"/>
    <w:rsid w:val="00875B1C"/>
    <w:rsid w:val="00876ED9"/>
    <w:rsid w:val="00883586"/>
    <w:rsid w:val="00893279"/>
    <w:rsid w:val="00893746"/>
    <w:rsid w:val="00895552"/>
    <w:rsid w:val="008A19AB"/>
    <w:rsid w:val="008A2B38"/>
    <w:rsid w:val="008A2F07"/>
    <w:rsid w:val="008B0BD4"/>
    <w:rsid w:val="008B789E"/>
    <w:rsid w:val="008C0560"/>
    <w:rsid w:val="008C4563"/>
    <w:rsid w:val="008C65C8"/>
    <w:rsid w:val="008D5CD2"/>
    <w:rsid w:val="008D7695"/>
    <w:rsid w:val="008D7F9C"/>
    <w:rsid w:val="008F3493"/>
    <w:rsid w:val="008F7616"/>
    <w:rsid w:val="009026F0"/>
    <w:rsid w:val="009040C0"/>
    <w:rsid w:val="0090532B"/>
    <w:rsid w:val="00907445"/>
    <w:rsid w:val="00915A7D"/>
    <w:rsid w:val="009161AC"/>
    <w:rsid w:val="009164AC"/>
    <w:rsid w:val="00920241"/>
    <w:rsid w:val="009212E3"/>
    <w:rsid w:val="00926B58"/>
    <w:rsid w:val="0092721B"/>
    <w:rsid w:val="00930E73"/>
    <w:rsid w:val="00931FFF"/>
    <w:rsid w:val="009324A9"/>
    <w:rsid w:val="00932A99"/>
    <w:rsid w:val="0093307A"/>
    <w:rsid w:val="009357FA"/>
    <w:rsid w:val="00936DA2"/>
    <w:rsid w:val="0093710D"/>
    <w:rsid w:val="009406A7"/>
    <w:rsid w:val="0094326E"/>
    <w:rsid w:val="00943545"/>
    <w:rsid w:val="00945E26"/>
    <w:rsid w:val="00947846"/>
    <w:rsid w:val="00955D12"/>
    <w:rsid w:val="00955E67"/>
    <w:rsid w:val="009617BA"/>
    <w:rsid w:val="00967E46"/>
    <w:rsid w:val="00971079"/>
    <w:rsid w:val="00971AF8"/>
    <w:rsid w:val="00975A2A"/>
    <w:rsid w:val="00980CFC"/>
    <w:rsid w:val="0098114B"/>
    <w:rsid w:val="00982A41"/>
    <w:rsid w:val="00986231"/>
    <w:rsid w:val="00991262"/>
    <w:rsid w:val="00994500"/>
    <w:rsid w:val="0099609B"/>
    <w:rsid w:val="009A0626"/>
    <w:rsid w:val="009A4384"/>
    <w:rsid w:val="009A68CC"/>
    <w:rsid w:val="009A7827"/>
    <w:rsid w:val="009B0C4F"/>
    <w:rsid w:val="009B16B4"/>
    <w:rsid w:val="009B5DEF"/>
    <w:rsid w:val="009B79D6"/>
    <w:rsid w:val="009C00FB"/>
    <w:rsid w:val="009C203A"/>
    <w:rsid w:val="009C29EE"/>
    <w:rsid w:val="009C33B0"/>
    <w:rsid w:val="009C728C"/>
    <w:rsid w:val="009D7AFB"/>
    <w:rsid w:val="009E1889"/>
    <w:rsid w:val="009E4A0C"/>
    <w:rsid w:val="009E73DB"/>
    <w:rsid w:val="009F1D74"/>
    <w:rsid w:val="009F2338"/>
    <w:rsid w:val="009F6359"/>
    <w:rsid w:val="009F6658"/>
    <w:rsid w:val="00A001C1"/>
    <w:rsid w:val="00A0093E"/>
    <w:rsid w:val="00A00CEB"/>
    <w:rsid w:val="00A02B93"/>
    <w:rsid w:val="00A034CA"/>
    <w:rsid w:val="00A10329"/>
    <w:rsid w:val="00A1186C"/>
    <w:rsid w:val="00A14583"/>
    <w:rsid w:val="00A15516"/>
    <w:rsid w:val="00A16D1C"/>
    <w:rsid w:val="00A21120"/>
    <w:rsid w:val="00A27735"/>
    <w:rsid w:val="00A31621"/>
    <w:rsid w:val="00A31667"/>
    <w:rsid w:val="00A3198F"/>
    <w:rsid w:val="00A337DB"/>
    <w:rsid w:val="00A34392"/>
    <w:rsid w:val="00A34EF4"/>
    <w:rsid w:val="00A40E7A"/>
    <w:rsid w:val="00A4364A"/>
    <w:rsid w:val="00A4378C"/>
    <w:rsid w:val="00A44C7A"/>
    <w:rsid w:val="00A44EEF"/>
    <w:rsid w:val="00A45289"/>
    <w:rsid w:val="00A50477"/>
    <w:rsid w:val="00A50A70"/>
    <w:rsid w:val="00A54089"/>
    <w:rsid w:val="00A55740"/>
    <w:rsid w:val="00A5752D"/>
    <w:rsid w:val="00A5772E"/>
    <w:rsid w:val="00A63DFA"/>
    <w:rsid w:val="00A646C4"/>
    <w:rsid w:val="00A64911"/>
    <w:rsid w:val="00A67C2D"/>
    <w:rsid w:val="00A729B2"/>
    <w:rsid w:val="00A766CA"/>
    <w:rsid w:val="00A76A95"/>
    <w:rsid w:val="00A76DCE"/>
    <w:rsid w:val="00A77C1D"/>
    <w:rsid w:val="00A90905"/>
    <w:rsid w:val="00A91753"/>
    <w:rsid w:val="00A96DBE"/>
    <w:rsid w:val="00AA00CA"/>
    <w:rsid w:val="00AA186D"/>
    <w:rsid w:val="00AC2272"/>
    <w:rsid w:val="00AC25B4"/>
    <w:rsid w:val="00AC2712"/>
    <w:rsid w:val="00AC2E60"/>
    <w:rsid w:val="00AC306F"/>
    <w:rsid w:val="00AC4DF1"/>
    <w:rsid w:val="00AC7231"/>
    <w:rsid w:val="00AC725C"/>
    <w:rsid w:val="00AD0AAF"/>
    <w:rsid w:val="00AD35F4"/>
    <w:rsid w:val="00AD605B"/>
    <w:rsid w:val="00AD6AD7"/>
    <w:rsid w:val="00AE2E7D"/>
    <w:rsid w:val="00AE307F"/>
    <w:rsid w:val="00AE3FCE"/>
    <w:rsid w:val="00AE4F35"/>
    <w:rsid w:val="00AF2332"/>
    <w:rsid w:val="00AF3C0A"/>
    <w:rsid w:val="00B0054B"/>
    <w:rsid w:val="00B027B1"/>
    <w:rsid w:val="00B04510"/>
    <w:rsid w:val="00B1109F"/>
    <w:rsid w:val="00B131FD"/>
    <w:rsid w:val="00B13451"/>
    <w:rsid w:val="00B15397"/>
    <w:rsid w:val="00B15B25"/>
    <w:rsid w:val="00B1621C"/>
    <w:rsid w:val="00B17BC8"/>
    <w:rsid w:val="00B23AB8"/>
    <w:rsid w:val="00B302B3"/>
    <w:rsid w:val="00B31AD3"/>
    <w:rsid w:val="00B322BC"/>
    <w:rsid w:val="00B344FB"/>
    <w:rsid w:val="00B34ED4"/>
    <w:rsid w:val="00B375BE"/>
    <w:rsid w:val="00B40165"/>
    <w:rsid w:val="00B4054F"/>
    <w:rsid w:val="00B471A8"/>
    <w:rsid w:val="00B47C76"/>
    <w:rsid w:val="00B512AF"/>
    <w:rsid w:val="00B51A11"/>
    <w:rsid w:val="00B52D4A"/>
    <w:rsid w:val="00B6036A"/>
    <w:rsid w:val="00B612EA"/>
    <w:rsid w:val="00B618F1"/>
    <w:rsid w:val="00B64D35"/>
    <w:rsid w:val="00B70F3B"/>
    <w:rsid w:val="00B74AE5"/>
    <w:rsid w:val="00B74B2B"/>
    <w:rsid w:val="00B81ABF"/>
    <w:rsid w:val="00B81E3E"/>
    <w:rsid w:val="00B8300C"/>
    <w:rsid w:val="00B85745"/>
    <w:rsid w:val="00B86594"/>
    <w:rsid w:val="00B903F1"/>
    <w:rsid w:val="00B90E69"/>
    <w:rsid w:val="00B917E7"/>
    <w:rsid w:val="00B964C9"/>
    <w:rsid w:val="00BA19C5"/>
    <w:rsid w:val="00BA6B29"/>
    <w:rsid w:val="00BB2A21"/>
    <w:rsid w:val="00BB4503"/>
    <w:rsid w:val="00BB4F32"/>
    <w:rsid w:val="00BC0269"/>
    <w:rsid w:val="00BC432C"/>
    <w:rsid w:val="00BD48B2"/>
    <w:rsid w:val="00BE133A"/>
    <w:rsid w:val="00BE3969"/>
    <w:rsid w:val="00BE6FBA"/>
    <w:rsid w:val="00BE763F"/>
    <w:rsid w:val="00BF1591"/>
    <w:rsid w:val="00BF5C32"/>
    <w:rsid w:val="00BF7432"/>
    <w:rsid w:val="00C04600"/>
    <w:rsid w:val="00C04839"/>
    <w:rsid w:val="00C051D5"/>
    <w:rsid w:val="00C06455"/>
    <w:rsid w:val="00C10736"/>
    <w:rsid w:val="00C11F07"/>
    <w:rsid w:val="00C14166"/>
    <w:rsid w:val="00C14DF9"/>
    <w:rsid w:val="00C17261"/>
    <w:rsid w:val="00C20B12"/>
    <w:rsid w:val="00C2110C"/>
    <w:rsid w:val="00C23586"/>
    <w:rsid w:val="00C237CF"/>
    <w:rsid w:val="00C2651A"/>
    <w:rsid w:val="00C267BE"/>
    <w:rsid w:val="00C26FC0"/>
    <w:rsid w:val="00C32181"/>
    <w:rsid w:val="00C32D27"/>
    <w:rsid w:val="00C414C8"/>
    <w:rsid w:val="00C4394B"/>
    <w:rsid w:val="00C44062"/>
    <w:rsid w:val="00C440B4"/>
    <w:rsid w:val="00C44D87"/>
    <w:rsid w:val="00C45A6F"/>
    <w:rsid w:val="00C5217D"/>
    <w:rsid w:val="00C53317"/>
    <w:rsid w:val="00C614D2"/>
    <w:rsid w:val="00C63A54"/>
    <w:rsid w:val="00C65FB1"/>
    <w:rsid w:val="00C66F99"/>
    <w:rsid w:val="00C70418"/>
    <w:rsid w:val="00C7233F"/>
    <w:rsid w:val="00C72576"/>
    <w:rsid w:val="00C72769"/>
    <w:rsid w:val="00C72EAD"/>
    <w:rsid w:val="00C74D27"/>
    <w:rsid w:val="00C74F10"/>
    <w:rsid w:val="00C77C90"/>
    <w:rsid w:val="00C81B1E"/>
    <w:rsid w:val="00C84BC7"/>
    <w:rsid w:val="00C84C06"/>
    <w:rsid w:val="00C85303"/>
    <w:rsid w:val="00C930DF"/>
    <w:rsid w:val="00C94812"/>
    <w:rsid w:val="00C95164"/>
    <w:rsid w:val="00C95AB0"/>
    <w:rsid w:val="00C974D0"/>
    <w:rsid w:val="00CA006E"/>
    <w:rsid w:val="00CA0A1F"/>
    <w:rsid w:val="00CA4DE1"/>
    <w:rsid w:val="00CB1C28"/>
    <w:rsid w:val="00CB4276"/>
    <w:rsid w:val="00CB61E7"/>
    <w:rsid w:val="00CC012B"/>
    <w:rsid w:val="00CC0F9A"/>
    <w:rsid w:val="00CC3193"/>
    <w:rsid w:val="00CC500E"/>
    <w:rsid w:val="00CC5803"/>
    <w:rsid w:val="00CD1080"/>
    <w:rsid w:val="00CD45F5"/>
    <w:rsid w:val="00CD59F0"/>
    <w:rsid w:val="00CD5D89"/>
    <w:rsid w:val="00CD6A36"/>
    <w:rsid w:val="00CE244F"/>
    <w:rsid w:val="00CE31A9"/>
    <w:rsid w:val="00CF1A49"/>
    <w:rsid w:val="00CF1E16"/>
    <w:rsid w:val="00CF2521"/>
    <w:rsid w:val="00CF2843"/>
    <w:rsid w:val="00CF52FE"/>
    <w:rsid w:val="00CF5613"/>
    <w:rsid w:val="00CF6EED"/>
    <w:rsid w:val="00D00037"/>
    <w:rsid w:val="00D00174"/>
    <w:rsid w:val="00D059A4"/>
    <w:rsid w:val="00D142F3"/>
    <w:rsid w:val="00D17283"/>
    <w:rsid w:val="00D179A3"/>
    <w:rsid w:val="00D2008B"/>
    <w:rsid w:val="00D20297"/>
    <w:rsid w:val="00D20C95"/>
    <w:rsid w:val="00D215B7"/>
    <w:rsid w:val="00D27CD8"/>
    <w:rsid w:val="00D34A61"/>
    <w:rsid w:val="00D35333"/>
    <w:rsid w:val="00D35A7A"/>
    <w:rsid w:val="00D36BDA"/>
    <w:rsid w:val="00D37D6C"/>
    <w:rsid w:val="00D44D11"/>
    <w:rsid w:val="00D45C7E"/>
    <w:rsid w:val="00D50110"/>
    <w:rsid w:val="00D51465"/>
    <w:rsid w:val="00D52F4B"/>
    <w:rsid w:val="00D548AC"/>
    <w:rsid w:val="00D54923"/>
    <w:rsid w:val="00D55A40"/>
    <w:rsid w:val="00D55FD9"/>
    <w:rsid w:val="00D600F6"/>
    <w:rsid w:val="00D63871"/>
    <w:rsid w:val="00D65859"/>
    <w:rsid w:val="00D74708"/>
    <w:rsid w:val="00D75401"/>
    <w:rsid w:val="00D757DF"/>
    <w:rsid w:val="00D7687E"/>
    <w:rsid w:val="00D823F2"/>
    <w:rsid w:val="00D84B8F"/>
    <w:rsid w:val="00D86ACD"/>
    <w:rsid w:val="00D93DED"/>
    <w:rsid w:val="00D9595A"/>
    <w:rsid w:val="00DA267E"/>
    <w:rsid w:val="00DA31CB"/>
    <w:rsid w:val="00DA4835"/>
    <w:rsid w:val="00DA76FF"/>
    <w:rsid w:val="00DB0B97"/>
    <w:rsid w:val="00DB15DF"/>
    <w:rsid w:val="00DB2CEB"/>
    <w:rsid w:val="00DB407F"/>
    <w:rsid w:val="00DB641B"/>
    <w:rsid w:val="00DB67FB"/>
    <w:rsid w:val="00DB6C9A"/>
    <w:rsid w:val="00DC2235"/>
    <w:rsid w:val="00DC2365"/>
    <w:rsid w:val="00DC5DD8"/>
    <w:rsid w:val="00DD3FD2"/>
    <w:rsid w:val="00DD5451"/>
    <w:rsid w:val="00DD7176"/>
    <w:rsid w:val="00DE14A0"/>
    <w:rsid w:val="00DE3041"/>
    <w:rsid w:val="00DE6F86"/>
    <w:rsid w:val="00DF1849"/>
    <w:rsid w:val="00DF4335"/>
    <w:rsid w:val="00DF5852"/>
    <w:rsid w:val="00DF5DA3"/>
    <w:rsid w:val="00DF7A00"/>
    <w:rsid w:val="00E042A7"/>
    <w:rsid w:val="00E062A3"/>
    <w:rsid w:val="00E126C2"/>
    <w:rsid w:val="00E151FE"/>
    <w:rsid w:val="00E169C0"/>
    <w:rsid w:val="00E24BF0"/>
    <w:rsid w:val="00E25B51"/>
    <w:rsid w:val="00E26552"/>
    <w:rsid w:val="00E406F5"/>
    <w:rsid w:val="00E42AC7"/>
    <w:rsid w:val="00E56B05"/>
    <w:rsid w:val="00E617C2"/>
    <w:rsid w:val="00E623C5"/>
    <w:rsid w:val="00E62A04"/>
    <w:rsid w:val="00E6642C"/>
    <w:rsid w:val="00E66DE7"/>
    <w:rsid w:val="00E7216B"/>
    <w:rsid w:val="00E721FA"/>
    <w:rsid w:val="00E7284C"/>
    <w:rsid w:val="00E73424"/>
    <w:rsid w:val="00E74516"/>
    <w:rsid w:val="00E7583B"/>
    <w:rsid w:val="00E7596F"/>
    <w:rsid w:val="00E76C53"/>
    <w:rsid w:val="00E77AB0"/>
    <w:rsid w:val="00E817D8"/>
    <w:rsid w:val="00E81E15"/>
    <w:rsid w:val="00E84B43"/>
    <w:rsid w:val="00E869A9"/>
    <w:rsid w:val="00E87E03"/>
    <w:rsid w:val="00EA11D1"/>
    <w:rsid w:val="00EA1EF6"/>
    <w:rsid w:val="00EA488C"/>
    <w:rsid w:val="00EB041C"/>
    <w:rsid w:val="00EB0751"/>
    <w:rsid w:val="00EB3E65"/>
    <w:rsid w:val="00EB736E"/>
    <w:rsid w:val="00EC1B91"/>
    <w:rsid w:val="00EC3C42"/>
    <w:rsid w:val="00EC64E5"/>
    <w:rsid w:val="00ED01B1"/>
    <w:rsid w:val="00ED2798"/>
    <w:rsid w:val="00ED286F"/>
    <w:rsid w:val="00ED2E20"/>
    <w:rsid w:val="00ED4429"/>
    <w:rsid w:val="00ED4F5F"/>
    <w:rsid w:val="00ED6AB4"/>
    <w:rsid w:val="00ED6BED"/>
    <w:rsid w:val="00EE3B8D"/>
    <w:rsid w:val="00EE3FC0"/>
    <w:rsid w:val="00EE51ED"/>
    <w:rsid w:val="00EF5113"/>
    <w:rsid w:val="00EF7A5D"/>
    <w:rsid w:val="00F00DD3"/>
    <w:rsid w:val="00F01B10"/>
    <w:rsid w:val="00F026FF"/>
    <w:rsid w:val="00F042ED"/>
    <w:rsid w:val="00F055FA"/>
    <w:rsid w:val="00F07962"/>
    <w:rsid w:val="00F14A28"/>
    <w:rsid w:val="00F15EB1"/>
    <w:rsid w:val="00F16676"/>
    <w:rsid w:val="00F20E58"/>
    <w:rsid w:val="00F21641"/>
    <w:rsid w:val="00F2354F"/>
    <w:rsid w:val="00F2649F"/>
    <w:rsid w:val="00F26799"/>
    <w:rsid w:val="00F2746F"/>
    <w:rsid w:val="00F32E3F"/>
    <w:rsid w:val="00F35F5E"/>
    <w:rsid w:val="00F46F9C"/>
    <w:rsid w:val="00F50DC5"/>
    <w:rsid w:val="00F50FA1"/>
    <w:rsid w:val="00F52CB4"/>
    <w:rsid w:val="00F5315B"/>
    <w:rsid w:val="00F55416"/>
    <w:rsid w:val="00F60913"/>
    <w:rsid w:val="00F60C0E"/>
    <w:rsid w:val="00F64DBE"/>
    <w:rsid w:val="00F650B0"/>
    <w:rsid w:val="00F66EBB"/>
    <w:rsid w:val="00F718C4"/>
    <w:rsid w:val="00F718FA"/>
    <w:rsid w:val="00F76B43"/>
    <w:rsid w:val="00F775A2"/>
    <w:rsid w:val="00F806ED"/>
    <w:rsid w:val="00F868C8"/>
    <w:rsid w:val="00F87B34"/>
    <w:rsid w:val="00F87EBE"/>
    <w:rsid w:val="00F94000"/>
    <w:rsid w:val="00FA20CA"/>
    <w:rsid w:val="00FA61A5"/>
    <w:rsid w:val="00FB15BB"/>
    <w:rsid w:val="00FB5853"/>
    <w:rsid w:val="00FB76FA"/>
    <w:rsid w:val="00FB7BB8"/>
    <w:rsid w:val="00FC0494"/>
    <w:rsid w:val="00FC211D"/>
    <w:rsid w:val="00FC49A9"/>
    <w:rsid w:val="00FC5D97"/>
    <w:rsid w:val="00FD0F8E"/>
    <w:rsid w:val="00FD1391"/>
    <w:rsid w:val="00FD237E"/>
    <w:rsid w:val="00FD303C"/>
    <w:rsid w:val="00FD4AD3"/>
    <w:rsid w:val="00FD53E5"/>
    <w:rsid w:val="00FD7B47"/>
    <w:rsid w:val="00FE0C6D"/>
    <w:rsid w:val="00FE1CFC"/>
    <w:rsid w:val="00FE4A71"/>
    <w:rsid w:val="00FE780F"/>
    <w:rsid w:val="00FE7A0A"/>
    <w:rsid w:val="00FF25E1"/>
    <w:rsid w:val="00FF7DC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29A7F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8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uiPriority w:val="99"/>
    <w:qFormat/>
    <w:rsid w:val="00DC5DD8"/>
    <w:pPr>
      <w:jc w:val="center"/>
    </w:pPr>
    <w:rPr>
      <w:rFonts w:ascii="Arial" w:hAnsi="Arial" w:cs="Arial"/>
      <w:b/>
      <w:bCs/>
      <w:sz w:val="32"/>
    </w:rPr>
  </w:style>
  <w:style w:type="character" w:customStyle="1" w:styleId="TitleChar">
    <w:name w:val="Title Char"/>
    <w:basedOn w:val="DefaultParagraphFont"/>
    <w:link w:val="Title"/>
    <w:uiPriority w:val="99"/>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20404B-5C10-814D-8319-2D97296C8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872</Words>
  <Characters>4977</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Northwest Human Resource Management Association</vt:lpstr>
    </vt:vector>
  </TitlesOfParts>
  <Company>none</Company>
  <LinksUpToDate>false</LinksUpToDate>
  <CharactersWithSpaces>5838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Human Resource Management Association</dc:title>
  <dc:creator>Jean Bonifas</dc:creator>
  <cp:lastModifiedBy>Microsoft Office User</cp:lastModifiedBy>
  <cp:revision>2</cp:revision>
  <cp:lastPrinted>2014-07-22T18:52:00Z</cp:lastPrinted>
  <dcterms:created xsi:type="dcterms:W3CDTF">2016-09-12T20:04:00Z</dcterms:created>
  <dcterms:modified xsi:type="dcterms:W3CDTF">2016-09-12T20:04:00Z</dcterms:modified>
</cp:coreProperties>
</file>