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753" w:rsidRPr="000645F7" w:rsidRDefault="00E817D8" w:rsidP="00F07962">
      <w:pPr>
        <w:rPr>
          <w:sz w:val="24"/>
          <w:szCs w:val="24"/>
        </w:rPr>
      </w:pPr>
      <w:r w:rsidRPr="00CD7586">
        <w:rPr>
          <w:noProof/>
          <w:sz w:val="24"/>
          <w:szCs w:val="24"/>
        </w:rPr>
        <w:drawing>
          <wp:anchor distT="0" distB="0" distL="114300" distR="114300" simplePos="0" relativeHeight="251658240" behindDoc="0" locked="0" layoutInCell="1" allowOverlap="1" wp14:anchorId="7BF42B5F" wp14:editId="6130D771">
            <wp:simplePos x="0" y="0"/>
            <wp:positionH relativeFrom="column">
              <wp:posOffset>152400</wp:posOffset>
            </wp:positionH>
            <wp:positionV relativeFrom="paragraph">
              <wp:posOffset>-260985</wp:posOffset>
            </wp:positionV>
            <wp:extent cx="1962150" cy="1209675"/>
            <wp:effectExtent l="19050" t="0" r="0" b="0"/>
            <wp:wrapNone/>
            <wp:docPr id="2" name="Picture 2" descr="MhraLogo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raLogo_6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1209675"/>
                    </a:xfrm>
                    <a:prstGeom prst="rect">
                      <a:avLst/>
                    </a:prstGeom>
                    <a:noFill/>
                  </pic:spPr>
                </pic:pic>
              </a:graphicData>
            </a:graphic>
          </wp:anchor>
        </w:drawing>
      </w:r>
      <w:r w:rsidR="00A91753" w:rsidRPr="00CD7586">
        <w:rPr>
          <w:sz w:val="24"/>
          <w:szCs w:val="24"/>
        </w:rPr>
        <w:t xml:space="preserve">        </w:t>
      </w:r>
      <w:r w:rsidR="00A91753" w:rsidRPr="000645F7">
        <w:rPr>
          <w:sz w:val="24"/>
          <w:szCs w:val="24"/>
        </w:rPr>
        <w:t xml:space="preserve">                                                                        </w:t>
      </w:r>
      <w:r w:rsidRPr="000645F7">
        <w:rPr>
          <w:noProof/>
          <w:sz w:val="24"/>
          <w:szCs w:val="24"/>
        </w:rPr>
        <w:drawing>
          <wp:inline distT="0" distB="0" distL="0" distR="0" wp14:anchorId="29C5F4AD" wp14:editId="2A485688">
            <wp:extent cx="1943100" cy="876300"/>
            <wp:effectExtent l="0" t="0" r="0" b="0"/>
            <wp:docPr id="1" name="P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SHRMLogo®_AFF_4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876300"/>
                    </a:xfrm>
                    <a:prstGeom prst="rect">
                      <a:avLst/>
                    </a:prstGeom>
                    <a:noFill/>
                    <a:ln>
                      <a:noFill/>
                    </a:ln>
                  </pic:spPr>
                </pic:pic>
              </a:graphicData>
            </a:graphic>
          </wp:inline>
        </w:drawing>
      </w:r>
    </w:p>
    <w:p w:rsidR="00A91753" w:rsidRPr="000645F7" w:rsidRDefault="00A91753">
      <w:pPr>
        <w:pStyle w:val="Title"/>
        <w:rPr>
          <w:rFonts w:ascii="Times New Roman" w:hAnsi="Times New Roman" w:cs="Times New Roman"/>
          <w:sz w:val="24"/>
          <w:szCs w:val="24"/>
        </w:rPr>
      </w:pPr>
    </w:p>
    <w:p w:rsidR="00A91753" w:rsidRPr="000645F7" w:rsidRDefault="00A91753">
      <w:pPr>
        <w:pStyle w:val="Title"/>
        <w:rPr>
          <w:rFonts w:ascii="Times New Roman" w:hAnsi="Times New Roman" w:cs="Times New Roman"/>
          <w:sz w:val="24"/>
          <w:szCs w:val="24"/>
        </w:rPr>
      </w:pPr>
    </w:p>
    <w:p w:rsidR="00A91753" w:rsidRPr="000645F7" w:rsidRDefault="00A91753" w:rsidP="004840CE">
      <w:pPr>
        <w:rPr>
          <w:sz w:val="24"/>
          <w:szCs w:val="24"/>
        </w:rPr>
      </w:pPr>
      <w:r w:rsidRPr="000645F7">
        <w:rPr>
          <w:b/>
          <w:bCs/>
          <w:sz w:val="24"/>
          <w:szCs w:val="24"/>
        </w:rPr>
        <w:t>MHRA Mission Statement</w:t>
      </w:r>
      <w:r w:rsidR="00EF364A" w:rsidRPr="000645F7">
        <w:rPr>
          <w:b/>
          <w:sz w:val="24"/>
          <w:szCs w:val="24"/>
        </w:rPr>
        <w:t>:  To</w:t>
      </w:r>
      <w:r w:rsidRPr="000645F7">
        <w:rPr>
          <w:b/>
          <w:sz w:val="24"/>
          <w:szCs w:val="24"/>
        </w:rPr>
        <w:t xml:space="preserve"> provide knowledge, skills, and resources while working to enhance personal and professional development.</w:t>
      </w:r>
    </w:p>
    <w:p w:rsidR="00A91753" w:rsidRPr="000645F7" w:rsidRDefault="00A91753">
      <w:pPr>
        <w:pStyle w:val="Title"/>
        <w:rPr>
          <w:rFonts w:ascii="Times New Roman" w:hAnsi="Times New Roman" w:cs="Times New Roman"/>
          <w:sz w:val="24"/>
          <w:szCs w:val="24"/>
        </w:rPr>
      </w:pPr>
    </w:p>
    <w:p w:rsidR="00A91753" w:rsidRPr="000645F7" w:rsidRDefault="00A91753">
      <w:pPr>
        <w:pStyle w:val="Title"/>
        <w:jc w:val="left"/>
        <w:rPr>
          <w:rFonts w:ascii="Times New Roman" w:hAnsi="Times New Roman" w:cs="Times New Roman"/>
          <w:bCs w:val="0"/>
          <w:sz w:val="24"/>
          <w:szCs w:val="24"/>
        </w:rPr>
      </w:pPr>
      <w:r w:rsidRPr="000645F7">
        <w:rPr>
          <w:rFonts w:ascii="Times New Roman" w:hAnsi="Times New Roman" w:cs="Times New Roman"/>
          <w:sz w:val="24"/>
          <w:szCs w:val="24"/>
        </w:rPr>
        <w:t xml:space="preserve">BOARD MEETING (Chapter 202) </w:t>
      </w:r>
      <w:r w:rsidR="008436FD" w:rsidRPr="000645F7">
        <w:rPr>
          <w:rFonts w:ascii="Times New Roman" w:hAnsi="Times New Roman" w:cs="Times New Roman"/>
          <w:sz w:val="24"/>
          <w:szCs w:val="24"/>
        </w:rPr>
        <w:t>May 22,</w:t>
      </w:r>
      <w:r w:rsidR="00CF4408" w:rsidRPr="000645F7">
        <w:rPr>
          <w:rFonts w:ascii="Times New Roman" w:hAnsi="Times New Roman" w:cs="Times New Roman"/>
          <w:sz w:val="24"/>
          <w:szCs w:val="24"/>
        </w:rPr>
        <w:t xml:space="preserve"> 201</w:t>
      </w:r>
      <w:r w:rsidR="00CF291F" w:rsidRPr="000645F7">
        <w:rPr>
          <w:rFonts w:ascii="Times New Roman" w:hAnsi="Times New Roman" w:cs="Times New Roman"/>
          <w:sz w:val="24"/>
          <w:szCs w:val="24"/>
        </w:rPr>
        <w:t>9</w:t>
      </w:r>
      <w:r w:rsidR="00EF0E87" w:rsidRPr="000645F7">
        <w:rPr>
          <w:rFonts w:ascii="Times New Roman" w:hAnsi="Times New Roman" w:cs="Times New Roman"/>
          <w:sz w:val="24"/>
          <w:szCs w:val="24"/>
        </w:rPr>
        <w:t xml:space="preserve"> </w:t>
      </w:r>
      <w:r w:rsidR="00CF291F" w:rsidRPr="000645F7">
        <w:rPr>
          <w:rFonts w:ascii="Times New Roman" w:hAnsi="Times New Roman" w:cs="Times New Roman"/>
          <w:sz w:val="24"/>
          <w:szCs w:val="24"/>
        </w:rPr>
        <w:t>7:30 a</w:t>
      </w:r>
      <w:r w:rsidR="00063886" w:rsidRPr="000645F7">
        <w:rPr>
          <w:rFonts w:ascii="Times New Roman" w:hAnsi="Times New Roman" w:cs="Times New Roman"/>
          <w:sz w:val="24"/>
          <w:szCs w:val="24"/>
        </w:rPr>
        <w:t xml:space="preserve">.m. - </w:t>
      </w:r>
      <w:r w:rsidR="00CF291F" w:rsidRPr="000645F7">
        <w:rPr>
          <w:rFonts w:ascii="Times New Roman" w:hAnsi="Times New Roman" w:cs="Times New Roman"/>
          <w:sz w:val="24"/>
          <w:szCs w:val="24"/>
        </w:rPr>
        <w:t>9:00 a</w:t>
      </w:r>
      <w:r w:rsidR="00063886" w:rsidRPr="000645F7">
        <w:rPr>
          <w:rFonts w:ascii="Times New Roman" w:hAnsi="Times New Roman" w:cs="Times New Roman"/>
          <w:sz w:val="24"/>
          <w:szCs w:val="24"/>
        </w:rPr>
        <w:t xml:space="preserve">.m. </w:t>
      </w:r>
      <w:r w:rsidR="00CF291F" w:rsidRPr="000645F7">
        <w:rPr>
          <w:rFonts w:ascii="Times New Roman" w:hAnsi="Times New Roman" w:cs="Times New Roman"/>
          <w:sz w:val="24"/>
          <w:szCs w:val="24"/>
        </w:rPr>
        <w:t>Allan Bros. Coffee House</w:t>
      </w:r>
      <w:r w:rsidR="00063886" w:rsidRPr="000645F7">
        <w:rPr>
          <w:rFonts w:ascii="Times New Roman" w:hAnsi="Times New Roman" w:cs="Times New Roman"/>
          <w:sz w:val="24"/>
          <w:szCs w:val="24"/>
        </w:rPr>
        <w:t xml:space="preserve">/ </w:t>
      </w:r>
      <w:r w:rsidR="00CF291F" w:rsidRPr="000645F7">
        <w:rPr>
          <w:rFonts w:ascii="Times New Roman" w:hAnsi="Times New Roman" w:cs="Times New Roman"/>
          <w:bCs w:val="0"/>
          <w:sz w:val="24"/>
          <w:szCs w:val="24"/>
        </w:rPr>
        <w:t>Albany</w:t>
      </w:r>
      <w:r w:rsidRPr="000645F7">
        <w:rPr>
          <w:rFonts w:ascii="Times New Roman" w:hAnsi="Times New Roman" w:cs="Times New Roman"/>
          <w:bCs w:val="0"/>
          <w:sz w:val="24"/>
          <w:szCs w:val="24"/>
        </w:rPr>
        <w:t>, Oregon</w:t>
      </w:r>
    </w:p>
    <w:p w:rsidR="00CD7586" w:rsidRPr="000645F7" w:rsidRDefault="00CD7586">
      <w:pPr>
        <w:pStyle w:val="Title"/>
        <w:jc w:val="left"/>
        <w:rPr>
          <w:rFonts w:ascii="Times New Roman" w:hAnsi="Times New Roman" w:cs="Times New Roman"/>
          <w:bCs w:val="0"/>
          <w:sz w:val="24"/>
          <w:szCs w:val="24"/>
        </w:rPr>
      </w:pPr>
    </w:p>
    <w:tbl>
      <w:tblPr>
        <w:tblW w:w="1009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8"/>
        <w:gridCol w:w="2195"/>
        <w:gridCol w:w="262"/>
        <w:gridCol w:w="2634"/>
        <w:gridCol w:w="2546"/>
      </w:tblGrid>
      <w:tr w:rsidR="00C1669C" w:rsidRPr="000645F7" w:rsidTr="004B2163">
        <w:trPr>
          <w:trHeight w:val="244"/>
        </w:trPr>
        <w:tc>
          <w:tcPr>
            <w:tcW w:w="2458" w:type="dxa"/>
            <w:noWrap/>
            <w:vAlign w:val="center"/>
          </w:tcPr>
          <w:p w:rsidR="00C1669C" w:rsidRPr="000645F7" w:rsidRDefault="00C1669C" w:rsidP="004B2163">
            <w:pPr>
              <w:jc w:val="center"/>
              <w:rPr>
                <w:sz w:val="24"/>
                <w:szCs w:val="24"/>
              </w:rPr>
            </w:pPr>
          </w:p>
          <w:p w:rsidR="00C1669C" w:rsidRPr="000645F7" w:rsidRDefault="00C1669C" w:rsidP="004B2163">
            <w:pPr>
              <w:jc w:val="center"/>
              <w:rPr>
                <w:sz w:val="24"/>
                <w:szCs w:val="24"/>
              </w:rPr>
            </w:pPr>
            <w:r w:rsidRPr="000645F7">
              <w:rPr>
                <w:sz w:val="24"/>
                <w:szCs w:val="24"/>
              </w:rPr>
              <w:t>DeeDee Kaundart</w:t>
            </w:r>
          </w:p>
        </w:tc>
        <w:tc>
          <w:tcPr>
            <w:tcW w:w="2195" w:type="dxa"/>
            <w:noWrap/>
            <w:vAlign w:val="center"/>
          </w:tcPr>
          <w:p w:rsidR="00C1669C" w:rsidRPr="000645F7" w:rsidRDefault="00C1669C" w:rsidP="004B2163">
            <w:pPr>
              <w:jc w:val="center"/>
              <w:rPr>
                <w:sz w:val="24"/>
                <w:szCs w:val="24"/>
              </w:rPr>
            </w:pPr>
            <w:r w:rsidRPr="000645F7">
              <w:rPr>
                <w:sz w:val="24"/>
                <w:szCs w:val="24"/>
              </w:rPr>
              <w:t>Past President</w:t>
            </w:r>
          </w:p>
        </w:tc>
        <w:tc>
          <w:tcPr>
            <w:tcW w:w="262" w:type="dxa"/>
            <w:shd w:val="clear" w:color="auto" w:fill="4F81BD" w:themeFill="accent1"/>
          </w:tcPr>
          <w:p w:rsidR="00C1669C" w:rsidRPr="000645F7" w:rsidRDefault="00C1669C" w:rsidP="004B2163">
            <w:pPr>
              <w:jc w:val="center"/>
              <w:rPr>
                <w:sz w:val="24"/>
                <w:szCs w:val="24"/>
              </w:rPr>
            </w:pPr>
          </w:p>
        </w:tc>
        <w:tc>
          <w:tcPr>
            <w:tcW w:w="2634" w:type="dxa"/>
            <w:vAlign w:val="center"/>
          </w:tcPr>
          <w:p w:rsidR="00C1669C" w:rsidRPr="000645F7" w:rsidRDefault="00C1669C" w:rsidP="004B2163">
            <w:pPr>
              <w:rPr>
                <w:sz w:val="24"/>
                <w:szCs w:val="24"/>
              </w:rPr>
            </w:pPr>
            <w:r w:rsidRPr="000645F7">
              <w:rPr>
                <w:sz w:val="24"/>
                <w:szCs w:val="24"/>
              </w:rPr>
              <w:t xml:space="preserve">     Claudia Hamilton</w:t>
            </w:r>
          </w:p>
        </w:tc>
        <w:tc>
          <w:tcPr>
            <w:tcW w:w="2546" w:type="dxa"/>
            <w:vAlign w:val="center"/>
          </w:tcPr>
          <w:p w:rsidR="00C1669C" w:rsidRPr="000645F7" w:rsidRDefault="00C1669C" w:rsidP="004B2163">
            <w:pPr>
              <w:jc w:val="center"/>
              <w:rPr>
                <w:sz w:val="24"/>
                <w:szCs w:val="24"/>
              </w:rPr>
            </w:pPr>
            <w:r w:rsidRPr="000645F7">
              <w:rPr>
                <w:sz w:val="24"/>
                <w:szCs w:val="24"/>
              </w:rPr>
              <w:t>Sponsorship Chair</w:t>
            </w:r>
          </w:p>
        </w:tc>
      </w:tr>
      <w:tr w:rsidR="00C1669C" w:rsidRPr="000645F7" w:rsidTr="004B2163">
        <w:trPr>
          <w:trHeight w:val="244"/>
        </w:trPr>
        <w:tc>
          <w:tcPr>
            <w:tcW w:w="2458" w:type="dxa"/>
            <w:noWrap/>
            <w:vAlign w:val="center"/>
          </w:tcPr>
          <w:p w:rsidR="00C1669C" w:rsidRPr="000645F7" w:rsidRDefault="00C1669C" w:rsidP="004B2163">
            <w:pPr>
              <w:jc w:val="center"/>
              <w:rPr>
                <w:sz w:val="24"/>
                <w:szCs w:val="24"/>
              </w:rPr>
            </w:pPr>
            <w:r w:rsidRPr="000645F7">
              <w:rPr>
                <w:sz w:val="24"/>
                <w:szCs w:val="24"/>
                <w:highlight w:val="yellow"/>
              </w:rPr>
              <w:t>Jason Bushnell</w:t>
            </w:r>
          </w:p>
        </w:tc>
        <w:tc>
          <w:tcPr>
            <w:tcW w:w="2195" w:type="dxa"/>
            <w:noWrap/>
            <w:vAlign w:val="center"/>
          </w:tcPr>
          <w:p w:rsidR="00C1669C" w:rsidRPr="000645F7" w:rsidRDefault="00C1669C" w:rsidP="004B2163">
            <w:pPr>
              <w:jc w:val="center"/>
              <w:rPr>
                <w:sz w:val="24"/>
                <w:szCs w:val="24"/>
              </w:rPr>
            </w:pPr>
            <w:r w:rsidRPr="000645F7">
              <w:rPr>
                <w:sz w:val="24"/>
                <w:szCs w:val="24"/>
              </w:rPr>
              <w:t xml:space="preserve">President </w:t>
            </w:r>
          </w:p>
        </w:tc>
        <w:tc>
          <w:tcPr>
            <w:tcW w:w="262" w:type="dxa"/>
            <w:shd w:val="clear" w:color="auto" w:fill="4F81BD" w:themeFill="accent1"/>
          </w:tcPr>
          <w:p w:rsidR="00C1669C" w:rsidRPr="000645F7" w:rsidRDefault="00C1669C" w:rsidP="004B2163">
            <w:pPr>
              <w:jc w:val="center"/>
              <w:rPr>
                <w:sz w:val="24"/>
                <w:szCs w:val="24"/>
              </w:rPr>
            </w:pPr>
          </w:p>
        </w:tc>
        <w:tc>
          <w:tcPr>
            <w:tcW w:w="2634" w:type="dxa"/>
            <w:vAlign w:val="center"/>
          </w:tcPr>
          <w:p w:rsidR="00C1669C" w:rsidRPr="000645F7" w:rsidRDefault="00C1669C" w:rsidP="004B2163">
            <w:pPr>
              <w:jc w:val="center"/>
              <w:rPr>
                <w:sz w:val="24"/>
                <w:szCs w:val="24"/>
              </w:rPr>
            </w:pPr>
            <w:r w:rsidRPr="000645F7">
              <w:rPr>
                <w:sz w:val="24"/>
                <w:szCs w:val="24"/>
                <w:highlight w:val="yellow"/>
              </w:rPr>
              <w:t>Jill Sharp</w:t>
            </w:r>
          </w:p>
        </w:tc>
        <w:tc>
          <w:tcPr>
            <w:tcW w:w="2546" w:type="dxa"/>
            <w:vAlign w:val="center"/>
          </w:tcPr>
          <w:p w:rsidR="00C1669C" w:rsidRPr="000645F7" w:rsidRDefault="00C1669C" w:rsidP="004B2163">
            <w:pPr>
              <w:jc w:val="center"/>
              <w:rPr>
                <w:sz w:val="24"/>
                <w:szCs w:val="24"/>
              </w:rPr>
            </w:pPr>
            <w:r w:rsidRPr="000645F7">
              <w:rPr>
                <w:sz w:val="24"/>
                <w:szCs w:val="24"/>
              </w:rPr>
              <w:t>Membership Chair &amp; President Elect</w:t>
            </w:r>
          </w:p>
        </w:tc>
      </w:tr>
      <w:tr w:rsidR="00C1669C" w:rsidRPr="000645F7" w:rsidTr="004B2163">
        <w:trPr>
          <w:trHeight w:val="579"/>
        </w:trPr>
        <w:tc>
          <w:tcPr>
            <w:tcW w:w="2458" w:type="dxa"/>
            <w:noWrap/>
            <w:vAlign w:val="center"/>
          </w:tcPr>
          <w:p w:rsidR="00C1669C" w:rsidRPr="000645F7" w:rsidRDefault="00C1669C" w:rsidP="004B2163">
            <w:pPr>
              <w:jc w:val="center"/>
              <w:rPr>
                <w:sz w:val="24"/>
                <w:szCs w:val="24"/>
              </w:rPr>
            </w:pPr>
            <w:r w:rsidRPr="000645F7">
              <w:rPr>
                <w:sz w:val="24"/>
                <w:szCs w:val="24"/>
              </w:rPr>
              <w:t>Kristen Taylor</w:t>
            </w:r>
          </w:p>
        </w:tc>
        <w:tc>
          <w:tcPr>
            <w:tcW w:w="2195" w:type="dxa"/>
            <w:noWrap/>
            <w:vAlign w:val="center"/>
          </w:tcPr>
          <w:p w:rsidR="00C1669C" w:rsidRPr="000645F7" w:rsidRDefault="00C1669C" w:rsidP="004B2163">
            <w:pPr>
              <w:ind w:left="-108"/>
              <w:jc w:val="center"/>
              <w:rPr>
                <w:sz w:val="24"/>
                <w:szCs w:val="24"/>
              </w:rPr>
            </w:pPr>
            <w:r w:rsidRPr="000645F7">
              <w:rPr>
                <w:sz w:val="24"/>
                <w:szCs w:val="24"/>
              </w:rPr>
              <w:t xml:space="preserve">   Certification Chair</w:t>
            </w:r>
          </w:p>
          <w:p w:rsidR="00C1669C" w:rsidRPr="000645F7" w:rsidRDefault="00C1669C" w:rsidP="004B2163">
            <w:pPr>
              <w:ind w:left="-108"/>
              <w:jc w:val="center"/>
              <w:rPr>
                <w:sz w:val="24"/>
                <w:szCs w:val="24"/>
              </w:rPr>
            </w:pPr>
          </w:p>
        </w:tc>
        <w:tc>
          <w:tcPr>
            <w:tcW w:w="262" w:type="dxa"/>
            <w:shd w:val="clear" w:color="auto" w:fill="4F81BD" w:themeFill="accent1"/>
          </w:tcPr>
          <w:p w:rsidR="00C1669C" w:rsidRPr="000645F7" w:rsidRDefault="00C1669C" w:rsidP="004B2163">
            <w:pPr>
              <w:ind w:left="-468" w:firstLine="468"/>
              <w:jc w:val="center"/>
              <w:rPr>
                <w:sz w:val="24"/>
                <w:szCs w:val="24"/>
              </w:rPr>
            </w:pPr>
          </w:p>
        </w:tc>
        <w:tc>
          <w:tcPr>
            <w:tcW w:w="2634" w:type="dxa"/>
            <w:vAlign w:val="center"/>
          </w:tcPr>
          <w:p w:rsidR="00C1669C" w:rsidRPr="000645F7" w:rsidRDefault="00C1669C" w:rsidP="004B2163">
            <w:pPr>
              <w:jc w:val="center"/>
              <w:rPr>
                <w:sz w:val="24"/>
                <w:szCs w:val="24"/>
              </w:rPr>
            </w:pPr>
            <w:r w:rsidRPr="000645F7">
              <w:rPr>
                <w:sz w:val="24"/>
                <w:szCs w:val="24"/>
                <w:highlight w:val="yellow"/>
              </w:rPr>
              <w:t>Darcee LaCalli</w:t>
            </w:r>
          </w:p>
        </w:tc>
        <w:tc>
          <w:tcPr>
            <w:tcW w:w="2546" w:type="dxa"/>
            <w:vAlign w:val="center"/>
          </w:tcPr>
          <w:p w:rsidR="00C1669C" w:rsidRPr="000645F7" w:rsidRDefault="00C1669C" w:rsidP="004B2163">
            <w:pPr>
              <w:jc w:val="center"/>
              <w:rPr>
                <w:sz w:val="24"/>
                <w:szCs w:val="24"/>
              </w:rPr>
            </w:pPr>
            <w:r w:rsidRPr="000645F7">
              <w:rPr>
                <w:sz w:val="24"/>
                <w:szCs w:val="24"/>
              </w:rPr>
              <w:t>Legislative Liaison</w:t>
            </w:r>
          </w:p>
        </w:tc>
      </w:tr>
      <w:tr w:rsidR="00C1669C" w:rsidRPr="000645F7" w:rsidTr="004B2163">
        <w:trPr>
          <w:trHeight w:val="244"/>
        </w:trPr>
        <w:tc>
          <w:tcPr>
            <w:tcW w:w="2458" w:type="dxa"/>
            <w:noWrap/>
            <w:vAlign w:val="center"/>
          </w:tcPr>
          <w:p w:rsidR="00C1669C" w:rsidRPr="000645F7" w:rsidRDefault="00C1669C" w:rsidP="004B2163">
            <w:pPr>
              <w:jc w:val="center"/>
              <w:rPr>
                <w:sz w:val="24"/>
                <w:szCs w:val="24"/>
              </w:rPr>
            </w:pPr>
            <w:r w:rsidRPr="000645F7">
              <w:rPr>
                <w:sz w:val="24"/>
                <w:szCs w:val="24"/>
                <w:highlight w:val="yellow"/>
              </w:rPr>
              <w:t>Kathy Westberg</w:t>
            </w:r>
          </w:p>
        </w:tc>
        <w:tc>
          <w:tcPr>
            <w:tcW w:w="2195" w:type="dxa"/>
            <w:noWrap/>
            <w:vAlign w:val="center"/>
          </w:tcPr>
          <w:p w:rsidR="00C1669C" w:rsidRPr="000645F7" w:rsidRDefault="00C1669C" w:rsidP="004B2163">
            <w:pPr>
              <w:jc w:val="center"/>
              <w:rPr>
                <w:sz w:val="24"/>
                <w:szCs w:val="24"/>
              </w:rPr>
            </w:pPr>
            <w:r w:rsidRPr="000645F7">
              <w:rPr>
                <w:sz w:val="24"/>
                <w:szCs w:val="24"/>
              </w:rPr>
              <w:t>Foundation Chair</w:t>
            </w:r>
          </w:p>
        </w:tc>
        <w:tc>
          <w:tcPr>
            <w:tcW w:w="262" w:type="dxa"/>
            <w:shd w:val="clear" w:color="auto" w:fill="4F81BD" w:themeFill="accent1"/>
          </w:tcPr>
          <w:p w:rsidR="00C1669C" w:rsidRPr="000645F7" w:rsidRDefault="00C1669C" w:rsidP="004B2163">
            <w:pPr>
              <w:jc w:val="center"/>
              <w:rPr>
                <w:sz w:val="24"/>
                <w:szCs w:val="24"/>
              </w:rPr>
            </w:pPr>
          </w:p>
        </w:tc>
        <w:tc>
          <w:tcPr>
            <w:tcW w:w="2634" w:type="dxa"/>
            <w:vAlign w:val="center"/>
          </w:tcPr>
          <w:p w:rsidR="00C1669C" w:rsidRPr="000645F7" w:rsidRDefault="00C1669C" w:rsidP="004B2163">
            <w:pPr>
              <w:jc w:val="center"/>
              <w:rPr>
                <w:sz w:val="24"/>
                <w:szCs w:val="24"/>
              </w:rPr>
            </w:pPr>
          </w:p>
          <w:p w:rsidR="00C1669C" w:rsidRPr="000645F7" w:rsidRDefault="00C1669C" w:rsidP="004B2163">
            <w:pPr>
              <w:jc w:val="center"/>
              <w:rPr>
                <w:sz w:val="24"/>
                <w:szCs w:val="24"/>
              </w:rPr>
            </w:pPr>
            <w:r w:rsidRPr="000645F7">
              <w:rPr>
                <w:sz w:val="24"/>
                <w:szCs w:val="24"/>
                <w:highlight w:val="yellow"/>
              </w:rPr>
              <w:t>Bonny Ray</w:t>
            </w:r>
          </w:p>
          <w:p w:rsidR="00C1669C" w:rsidRPr="000645F7" w:rsidRDefault="00C1669C" w:rsidP="004B2163">
            <w:pPr>
              <w:jc w:val="center"/>
              <w:rPr>
                <w:sz w:val="24"/>
                <w:szCs w:val="24"/>
              </w:rPr>
            </w:pPr>
          </w:p>
        </w:tc>
        <w:tc>
          <w:tcPr>
            <w:tcW w:w="2546" w:type="dxa"/>
            <w:vAlign w:val="center"/>
          </w:tcPr>
          <w:p w:rsidR="00C1669C" w:rsidRPr="000645F7" w:rsidRDefault="00C1669C" w:rsidP="004B2163">
            <w:pPr>
              <w:jc w:val="center"/>
              <w:rPr>
                <w:sz w:val="24"/>
                <w:szCs w:val="24"/>
              </w:rPr>
            </w:pPr>
            <w:r w:rsidRPr="000645F7">
              <w:rPr>
                <w:sz w:val="24"/>
                <w:szCs w:val="24"/>
              </w:rPr>
              <w:t>Secretary</w:t>
            </w:r>
          </w:p>
        </w:tc>
      </w:tr>
      <w:tr w:rsidR="00C1669C" w:rsidRPr="000645F7" w:rsidTr="004B2163">
        <w:trPr>
          <w:trHeight w:val="244"/>
        </w:trPr>
        <w:tc>
          <w:tcPr>
            <w:tcW w:w="2458" w:type="dxa"/>
            <w:noWrap/>
            <w:vAlign w:val="center"/>
          </w:tcPr>
          <w:p w:rsidR="00C1669C" w:rsidRPr="000645F7" w:rsidRDefault="00C1669C" w:rsidP="004B2163">
            <w:pPr>
              <w:jc w:val="center"/>
              <w:rPr>
                <w:sz w:val="24"/>
                <w:szCs w:val="24"/>
              </w:rPr>
            </w:pPr>
            <w:r w:rsidRPr="000645F7">
              <w:rPr>
                <w:sz w:val="24"/>
                <w:szCs w:val="24"/>
              </w:rPr>
              <w:t>Lucille Valley</w:t>
            </w:r>
          </w:p>
        </w:tc>
        <w:tc>
          <w:tcPr>
            <w:tcW w:w="2195" w:type="dxa"/>
            <w:noWrap/>
            <w:vAlign w:val="center"/>
          </w:tcPr>
          <w:p w:rsidR="00C1669C" w:rsidRPr="000645F7" w:rsidRDefault="00C1669C" w:rsidP="004B2163">
            <w:pPr>
              <w:jc w:val="center"/>
              <w:rPr>
                <w:sz w:val="24"/>
                <w:szCs w:val="24"/>
              </w:rPr>
            </w:pPr>
            <w:r w:rsidRPr="000645F7">
              <w:rPr>
                <w:sz w:val="24"/>
                <w:szCs w:val="24"/>
              </w:rPr>
              <w:t>Website Chair</w:t>
            </w:r>
          </w:p>
        </w:tc>
        <w:tc>
          <w:tcPr>
            <w:tcW w:w="262" w:type="dxa"/>
            <w:shd w:val="clear" w:color="auto" w:fill="4F81BD" w:themeFill="accent1"/>
          </w:tcPr>
          <w:p w:rsidR="00C1669C" w:rsidRPr="000645F7" w:rsidRDefault="00C1669C" w:rsidP="004B2163">
            <w:pPr>
              <w:jc w:val="center"/>
              <w:rPr>
                <w:sz w:val="24"/>
                <w:szCs w:val="24"/>
              </w:rPr>
            </w:pPr>
          </w:p>
        </w:tc>
        <w:tc>
          <w:tcPr>
            <w:tcW w:w="2634" w:type="dxa"/>
            <w:vAlign w:val="center"/>
          </w:tcPr>
          <w:p w:rsidR="00C1669C" w:rsidRPr="000645F7" w:rsidRDefault="00C1669C" w:rsidP="004B2163">
            <w:pPr>
              <w:jc w:val="center"/>
              <w:rPr>
                <w:sz w:val="24"/>
                <w:szCs w:val="24"/>
              </w:rPr>
            </w:pPr>
          </w:p>
          <w:p w:rsidR="00C1669C" w:rsidRPr="000645F7" w:rsidRDefault="00C1669C" w:rsidP="004B2163">
            <w:pPr>
              <w:jc w:val="center"/>
              <w:rPr>
                <w:sz w:val="24"/>
                <w:szCs w:val="24"/>
              </w:rPr>
            </w:pPr>
            <w:r w:rsidRPr="000645F7">
              <w:rPr>
                <w:sz w:val="24"/>
                <w:szCs w:val="24"/>
                <w:highlight w:val="yellow"/>
              </w:rPr>
              <w:t>Karlina Christensen</w:t>
            </w:r>
          </w:p>
        </w:tc>
        <w:tc>
          <w:tcPr>
            <w:tcW w:w="2546" w:type="dxa"/>
            <w:vAlign w:val="center"/>
          </w:tcPr>
          <w:p w:rsidR="00C1669C" w:rsidRPr="000645F7" w:rsidRDefault="00C1669C" w:rsidP="004B2163">
            <w:pPr>
              <w:jc w:val="center"/>
              <w:rPr>
                <w:sz w:val="24"/>
                <w:szCs w:val="24"/>
              </w:rPr>
            </w:pPr>
            <w:r w:rsidRPr="000645F7">
              <w:rPr>
                <w:sz w:val="24"/>
                <w:szCs w:val="24"/>
              </w:rPr>
              <w:t>Programming</w:t>
            </w:r>
          </w:p>
        </w:tc>
      </w:tr>
      <w:tr w:rsidR="00C1669C" w:rsidRPr="000645F7" w:rsidTr="004B2163">
        <w:trPr>
          <w:trHeight w:val="546"/>
        </w:trPr>
        <w:tc>
          <w:tcPr>
            <w:tcW w:w="2458" w:type="dxa"/>
            <w:noWrap/>
            <w:vAlign w:val="center"/>
          </w:tcPr>
          <w:p w:rsidR="00C1669C" w:rsidRPr="000645F7" w:rsidRDefault="00C1669C" w:rsidP="004B2163">
            <w:pPr>
              <w:jc w:val="center"/>
              <w:rPr>
                <w:sz w:val="24"/>
                <w:szCs w:val="24"/>
              </w:rPr>
            </w:pPr>
            <w:r w:rsidRPr="000645F7">
              <w:rPr>
                <w:sz w:val="24"/>
                <w:szCs w:val="24"/>
              </w:rPr>
              <w:t>VACANT</w:t>
            </w:r>
          </w:p>
        </w:tc>
        <w:tc>
          <w:tcPr>
            <w:tcW w:w="2195" w:type="dxa"/>
            <w:noWrap/>
            <w:vAlign w:val="center"/>
          </w:tcPr>
          <w:p w:rsidR="00C1669C" w:rsidRPr="000645F7" w:rsidRDefault="00C1669C" w:rsidP="004B2163">
            <w:pPr>
              <w:jc w:val="center"/>
              <w:rPr>
                <w:sz w:val="24"/>
                <w:szCs w:val="24"/>
              </w:rPr>
            </w:pPr>
            <w:r w:rsidRPr="000645F7">
              <w:rPr>
                <w:sz w:val="24"/>
                <w:szCs w:val="24"/>
              </w:rPr>
              <w:t>Workforce Readiness</w:t>
            </w:r>
          </w:p>
        </w:tc>
        <w:tc>
          <w:tcPr>
            <w:tcW w:w="262" w:type="dxa"/>
            <w:shd w:val="clear" w:color="auto" w:fill="4F81BD" w:themeFill="accent1"/>
          </w:tcPr>
          <w:p w:rsidR="00C1669C" w:rsidRPr="000645F7" w:rsidRDefault="00C1669C" w:rsidP="004B2163">
            <w:pPr>
              <w:jc w:val="center"/>
              <w:rPr>
                <w:sz w:val="24"/>
                <w:szCs w:val="24"/>
              </w:rPr>
            </w:pPr>
          </w:p>
        </w:tc>
        <w:tc>
          <w:tcPr>
            <w:tcW w:w="2634" w:type="dxa"/>
            <w:vAlign w:val="center"/>
          </w:tcPr>
          <w:p w:rsidR="00C1669C" w:rsidRPr="000645F7" w:rsidRDefault="00C1669C" w:rsidP="004B2163">
            <w:pPr>
              <w:jc w:val="center"/>
              <w:rPr>
                <w:sz w:val="24"/>
                <w:szCs w:val="24"/>
              </w:rPr>
            </w:pPr>
            <w:r w:rsidRPr="000645F7">
              <w:rPr>
                <w:sz w:val="24"/>
                <w:szCs w:val="24"/>
              </w:rPr>
              <w:t>VACANT</w:t>
            </w:r>
          </w:p>
        </w:tc>
        <w:tc>
          <w:tcPr>
            <w:tcW w:w="2546" w:type="dxa"/>
            <w:vAlign w:val="center"/>
          </w:tcPr>
          <w:p w:rsidR="00C1669C" w:rsidRPr="000645F7" w:rsidRDefault="00C1669C" w:rsidP="004B2163">
            <w:pPr>
              <w:jc w:val="center"/>
              <w:rPr>
                <w:sz w:val="24"/>
                <w:szCs w:val="24"/>
              </w:rPr>
            </w:pPr>
            <w:r w:rsidRPr="000645F7">
              <w:rPr>
                <w:sz w:val="24"/>
                <w:szCs w:val="24"/>
              </w:rPr>
              <w:t>Diversity Chair</w:t>
            </w:r>
          </w:p>
        </w:tc>
      </w:tr>
      <w:tr w:rsidR="00C1669C" w:rsidRPr="000645F7" w:rsidTr="00C1669C">
        <w:trPr>
          <w:trHeight w:val="386"/>
        </w:trPr>
        <w:tc>
          <w:tcPr>
            <w:tcW w:w="2458" w:type="dxa"/>
            <w:noWrap/>
            <w:vAlign w:val="center"/>
          </w:tcPr>
          <w:p w:rsidR="00C1669C" w:rsidRPr="000645F7" w:rsidRDefault="00C1669C" w:rsidP="004B2163">
            <w:pPr>
              <w:jc w:val="center"/>
              <w:rPr>
                <w:sz w:val="24"/>
                <w:szCs w:val="24"/>
              </w:rPr>
            </w:pPr>
            <w:r w:rsidRPr="000645F7">
              <w:rPr>
                <w:sz w:val="24"/>
                <w:szCs w:val="24"/>
                <w:highlight w:val="yellow"/>
              </w:rPr>
              <w:t>Robin Bilyeu</w:t>
            </w:r>
          </w:p>
        </w:tc>
        <w:tc>
          <w:tcPr>
            <w:tcW w:w="2195" w:type="dxa"/>
            <w:noWrap/>
            <w:vAlign w:val="center"/>
          </w:tcPr>
          <w:p w:rsidR="00C1669C" w:rsidRPr="000645F7" w:rsidRDefault="00C1669C" w:rsidP="004B2163">
            <w:pPr>
              <w:jc w:val="center"/>
              <w:rPr>
                <w:sz w:val="24"/>
                <w:szCs w:val="24"/>
              </w:rPr>
            </w:pPr>
            <w:r w:rsidRPr="000645F7">
              <w:rPr>
                <w:sz w:val="24"/>
                <w:szCs w:val="24"/>
              </w:rPr>
              <w:t>Treasurer</w:t>
            </w:r>
          </w:p>
        </w:tc>
        <w:tc>
          <w:tcPr>
            <w:tcW w:w="262" w:type="dxa"/>
            <w:shd w:val="clear" w:color="auto" w:fill="4F81BD" w:themeFill="accent1"/>
          </w:tcPr>
          <w:p w:rsidR="00C1669C" w:rsidRPr="000645F7" w:rsidRDefault="00C1669C" w:rsidP="004B2163">
            <w:pPr>
              <w:jc w:val="center"/>
              <w:rPr>
                <w:sz w:val="24"/>
                <w:szCs w:val="24"/>
              </w:rPr>
            </w:pPr>
          </w:p>
        </w:tc>
        <w:tc>
          <w:tcPr>
            <w:tcW w:w="2634" w:type="dxa"/>
            <w:vAlign w:val="center"/>
          </w:tcPr>
          <w:p w:rsidR="00C1669C" w:rsidRPr="000645F7" w:rsidRDefault="00C1669C" w:rsidP="004B2163">
            <w:pPr>
              <w:jc w:val="center"/>
              <w:rPr>
                <w:sz w:val="24"/>
                <w:szCs w:val="24"/>
              </w:rPr>
            </w:pPr>
          </w:p>
        </w:tc>
        <w:tc>
          <w:tcPr>
            <w:tcW w:w="2546" w:type="dxa"/>
            <w:vAlign w:val="center"/>
          </w:tcPr>
          <w:p w:rsidR="00C1669C" w:rsidRPr="000645F7" w:rsidRDefault="00C1669C" w:rsidP="004B2163">
            <w:pPr>
              <w:jc w:val="center"/>
              <w:rPr>
                <w:sz w:val="24"/>
                <w:szCs w:val="24"/>
              </w:rPr>
            </w:pPr>
          </w:p>
        </w:tc>
      </w:tr>
    </w:tbl>
    <w:p w:rsidR="00C1669C" w:rsidRPr="000645F7" w:rsidRDefault="00C1669C" w:rsidP="004840CE">
      <w:pPr>
        <w:pStyle w:val="Footer"/>
        <w:tabs>
          <w:tab w:val="clear" w:pos="4320"/>
          <w:tab w:val="clear" w:pos="8640"/>
        </w:tabs>
        <w:rPr>
          <w:sz w:val="24"/>
          <w:szCs w:val="24"/>
        </w:rPr>
      </w:pPr>
    </w:p>
    <w:p w:rsidR="00A91753" w:rsidRPr="000645F7" w:rsidRDefault="00CF4408" w:rsidP="004840CE">
      <w:pPr>
        <w:pStyle w:val="Footer"/>
        <w:tabs>
          <w:tab w:val="clear" w:pos="4320"/>
          <w:tab w:val="clear" w:pos="8640"/>
        </w:tabs>
      </w:pPr>
      <w:r w:rsidRPr="000645F7">
        <w:rPr>
          <w:highlight w:val="yellow"/>
        </w:rPr>
        <w:t>Highlight if</w:t>
      </w:r>
      <w:r w:rsidR="00AF131B" w:rsidRPr="000645F7">
        <w:rPr>
          <w:highlight w:val="yellow"/>
        </w:rPr>
        <w:t xml:space="preserve"> PRESENT</w:t>
      </w:r>
      <w:r w:rsidR="000F7467" w:rsidRPr="000645F7">
        <w:t xml:space="preserve">   </w:t>
      </w:r>
    </w:p>
    <w:p w:rsidR="001F6922" w:rsidRPr="000645F7" w:rsidRDefault="001F6922" w:rsidP="000B34C8">
      <w:pPr>
        <w:pStyle w:val="Footer"/>
        <w:tabs>
          <w:tab w:val="clear" w:pos="4320"/>
          <w:tab w:val="clear" w:pos="8640"/>
        </w:tabs>
        <w:spacing w:line="276" w:lineRule="auto"/>
        <w:rPr>
          <w:sz w:val="24"/>
          <w:szCs w:val="24"/>
        </w:rPr>
      </w:pPr>
    </w:p>
    <w:p w:rsidR="00063886" w:rsidRPr="000645F7" w:rsidRDefault="00063886" w:rsidP="000B34C8">
      <w:pPr>
        <w:pStyle w:val="Footer"/>
        <w:tabs>
          <w:tab w:val="clear" w:pos="4320"/>
          <w:tab w:val="clear" w:pos="8640"/>
        </w:tabs>
        <w:spacing w:line="276" w:lineRule="auto"/>
        <w:rPr>
          <w:sz w:val="24"/>
          <w:szCs w:val="24"/>
        </w:rPr>
      </w:pPr>
      <w:r w:rsidRPr="000645F7">
        <w:rPr>
          <w:sz w:val="24"/>
          <w:szCs w:val="24"/>
        </w:rPr>
        <w:t xml:space="preserve">The </w:t>
      </w:r>
      <w:r w:rsidR="00062FC1" w:rsidRPr="000645F7">
        <w:rPr>
          <w:sz w:val="24"/>
          <w:szCs w:val="24"/>
        </w:rPr>
        <w:t>Board Meeting began at 7:4</w:t>
      </w:r>
      <w:r w:rsidR="005E2637" w:rsidRPr="000645F7">
        <w:rPr>
          <w:sz w:val="24"/>
          <w:szCs w:val="24"/>
        </w:rPr>
        <w:t>0</w:t>
      </w:r>
      <w:r w:rsidR="00CF291F" w:rsidRPr="000645F7">
        <w:rPr>
          <w:sz w:val="24"/>
          <w:szCs w:val="24"/>
        </w:rPr>
        <w:t xml:space="preserve"> a.m. </w:t>
      </w:r>
    </w:p>
    <w:p w:rsidR="00063886" w:rsidRPr="000645F7" w:rsidRDefault="00063886" w:rsidP="003760BA">
      <w:pPr>
        <w:spacing w:line="280" w:lineRule="exact"/>
        <w:jc w:val="both"/>
        <w:rPr>
          <w:b/>
          <w:sz w:val="24"/>
          <w:szCs w:val="24"/>
        </w:rPr>
      </w:pPr>
    </w:p>
    <w:p w:rsidR="00EF0E87" w:rsidRPr="000645F7" w:rsidRDefault="001F6922" w:rsidP="003760BA">
      <w:pPr>
        <w:spacing w:line="280" w:lineRule="exact"/>
        <w:jc w:val="both"/>
        <w:rPr>
          <w:sz w:val="24"/>
          <w:szCs w:val="24"/>
        </w:rPr>
      </w:pPr>
      <w:r w:rsidRPr="000645F7">
        <w:rPr>
          <w:b/>
          <w:sz w:val="24"/>
          <w:szCs w:val="24"/>
        </w:rPr>
        <w:t xml:space="preserve">Approval of Minutes:  </w:t>
      </w:r>
      <w:r w:rsidR="00783AC0" w:rsidRPr="000645F7">
        <w:rPr>
          <w:sz w:val="24"/>
          <w:szCs w:val="24"/>
        </w:rPr>
        <w:t xml:space="preserve">The Board reviewed and approved the </w:t>
      </w:r>
      <w:r w:rsidR="005E2637" w:rsidRPr="000645F7">
        <w:rPr>
          <w:sz w:val="24"/>
          <w:szCs w:val="24"/>
        </w:rPr>
        <w:t>April 24</w:t>
      </w:r>
      <w:r w:rsidR="00CF291F" w:rsidRPr="000645F7">
        <w:rPr>
          <w:sz w:val="24"/>
          <w:szCs w:val="24"/>
        </w:rPr>
        <w:t>,</w:t>
      </w:r>
      <w:r w:rsidR="005E2637" w:rsidRPr="000645F7">
        <w:rPr>
          <w:sz w:val="24"/>
          <w:szCs w:val="24"/>
        </w:rPr>
        <w:t xml:space="preserve"> 2019</w:t>
      </w:r>
      <w:r w:rsidR="00CF4408" w:rsidRPr="000645F7">
        <w:rPr>
          <w:sz w:val="24"/>
          <w:szCs w:val="24"/>
        </w:rPr>
        <w:t xml:space="preserve"> minutes</w:t>
      </w:r>
      <w:r w:rsidR="008115A0" w:rsidRPr="000645F7">
        <w:rPr>
          <w:sz w:val="24"/>
          <w:szCs w:val="24"/>
        </w:rPr>
        <w:t xml:space="preserve">. </w:t>
      </w:r>
    </w:p>
    <w:p w:rsidR="00473934" w:rsidRPr="000645F7" w:rsidRDefault="00473934" w:rsidP="00685F7E">
      <w:pPr>
        <w:spacing w:line="280" w:lineRule="exact"/>
        <w:rPr>
          <w:sz w:val="24"/>
          <w:szCs w:val="24"/>
          <w:highlight w:val="yellow"/>
        </w:rPr>
      </w:pPr>
      <w:r w:rsidRPr="000645F7">
        <w:rPr>
          <w:sz w:val="24"/>
          <w:szCs w:val="24"/>
          <w:highlight w:val="yellow"/>
        </w:rPr>
        <w:t xml:space="preserve"> </w:t>
      </w:r>
    </w:p>
    <w:p w:rsidR="003F6C97" w:rsidRPr="000645F7" w:rsidRDefault="00CD7586" w:rsidP="00685F7E">
      <w:pPr>
        <w:spacing w:line="280" w:lineRule="exact"/>
        <w:rPr>
          <w:sz w:val="24"/>
          <w:szCs w:val="24"/>
        </w:rPr>
      </w:pPr>
      <w:r w:rsidRPr="000645F7">
        <w:rPr>
          <w:b/>
          <w:sz w:val="24"/>
          <w:szCs w:val="24"/>
        </w:rPr>
        <w:t>President’s Update</w:t>
      </w:r>
      <w:r w:rsidR="002366ED" w:rsidRPr="000645F7">
        <w:rPr>
          <w:b/>
          <w:sz w:val="24"/>
          <w:szCs w:val="24"/>
        </w:rPr>
        <w:t xml:space="preserve">: </w:t>
      </w:r>
      <w:r w:rsidR="00062FC1" w:rsidRPr="000645F7">
        <w:rPr>
          <w:sz w:val="24"/>
          <w:szCs w:val="24"/>
        </w:rPr>
        <w:t xml:space="preserve">Jason welcomed everyone.  </w:t>
      </w:r>
    </w:p>
    <w:p w:rsidR="003F6C97" w:rsidRPr="000645F7" w:rsidRDefault="003F6C97" w:rsidP="00685F7E">
      <w:pPr>
        <w:spacing w:line="280" w:lineRule="exact"/>
        <w:rPr>
          <w:sz w:val="24"/>
          <w:szCs w:val="24"/>
        </w:rPr>
      </w:pPr>
    </w:p>
    <w:p w:rsidR="003F6C97" w:rsidRPr="000645F7" w:rsidRDefault="005E2637" w:rsidP="003F6C97">
      <w:pPr>
        <w:pStyle w:val="ListParagraph"/>
        <w:numPr>
          <w:ilvl w:val="0"/>
          <w:numId w:val="43"/>
        </w:numPr>
        <w:spacing w:line="280" w:lineRule="exact"/>
        <w:rPr>
          <w:rFonts w:ascii="Times New Roman" w:hAnsi="Times New Roman"/>
          <w:sz w:val="24"/>
          <w:szCs w:val="24"/>
        </w:rPr>
      </w:pPr>
      <w:r w:rsidRPr="000645F7">
        <w:rPr>
          <w:rFonts w:ascii="Times New Roman" w:hAnsi="Times New Roman"/>
          <w:sz w:val="24"/>
          <w:szCs w:val="24"/>
        </w:rPr>
        <w:t>Susan Ellingson is interested in the Communications role but was not able to attend</w:t>
      </w:r>
      <w:r w:rsidR="008436FD" w:rsidRPr="000645F7">
        <w:rPr>
          <w:rFonts w:ascii="Times New Roman" w:hAnsi="Times New Roman"/>
          <w:sz w:val="24"/>
          <w:szCs w:val="24"/>
        </w:rPr>
        <w:t xml:space="preserve"> today but will come to our next meeting</w:t>
      </w:r>
      <w:r w:rsidRPr="000645F7">
        <w:rPr>
          <w:rFonts w:ascii="Times New Roman" w:hAnsi="Times New Roman"/>
          <w:sz w:val="24"/>
          <w:szCs w:val="24"/>
        </w:rPr>
        <w:t xml:space="preserve">. Tim Nortz is also interested in the Workforce Readiness position. </w:t>
      </w:r>
      <w:r w:rsidR="008436FD" w:rsidRPr="000645F7">
        <w:rPr>
          <w:rFonts w:ascii="Times New Roman" w:hAnsi="Times New Roman"/>
          <w:sz w:val="24"/>
          <w:szCs w:val="24"/>
        </w:rPr>
        <w:t xml:space="preserve">Lori Rowe is also interested in joining the Board. </w:t>
      </w:r>
      <w:r w:rsidR="00716DE9" w:rsidRPr="000645F7">
        <w:rPr>
          <w:rFonts w:ascii="Times New Roman" w:hAnsi="Times New Roman"/>
          <w:sz w:val="24"/>
          <w:szCs w:val="24"/>
        </w:rPr>
        <w:t xml:space="preserve"> </w:t>
      </w:r>
    </w:p>
    <w:p w:rsidR="003F6C97" w:rsidRPr="000645F7" w:rsidRDefault="005E2637" w:rsidP="003F6C97">
      <w:pPr>
        <w:pStyle w:val="ListParagraph"/>
        <w:numPr>
          <w:ilvl w:val="0"/>
          <w:numId w:val="43"/>
        </w:numPr>
        <w:spacing w:line="280" w:lineRule="exact"/>
        <w:rPr>
          <w:rFonts w:ascii="Times New Roman" w:hAnsi="Times New Roman"/>
          <w:b/>
          <w:sz w:val="24"/>
          <w:szCs w:val="24"/>
        </w:rPr>
      </w:pPr>
      <w:r w:rsidRPr="000645F7">
        <w:rPr>
          <w:rFonts w:ascii="Times New Roman" w:hAnsi="Times New Roman"/>
          <w:sz w:val="24"/>
          <w:szCs w:val="24"/>
        </w:rPr>
        <w:t xml:space="preserve">The May chapter meeting was very successful with great attendance along with three new members. Bylaws are in the process of being changed.  SHRM should have them back to us by June to ratify.  </w:t>
      </w:r>
    </w:p>
    <w:p w:rsidR="003F6C97" w:rsidRPr="000645F7" w:rsidRDefault="005E2637" w:rsidP="003F6C97">
      <w:pPr>
        <w:pStyle w:val="ListParagraph"/>
        <w:numPr>
          <w:ilvl w:val="0"/>
          <w:numId w:val="43"/>
        </w:numPr>
        <w:spacing w:line="280" w:lineRule="exact"/>
        <w:rPr>
          <w:rFonts w:ascii="Times New Roman" w:hAnsi="Times New Roman"/>
          <w:b/>
          <w:sz w:val="24"/>
          <w:szCs w:val="24"/>
        </w:rPr>
      </w:pPr>
      <w:r w:rsidRPr="000645F7">
        <w:rPr>
          <w:rFonts w:ascii="Times New Roman" w:hAnsi="Times New Roman"/>
          <w:sz w:val="24"/>
          <w:szCs w:val="24"/>
        </w:rPr>
        <w:t xml:space="preserve">Robin is working on getting our name changed with Citizens Bank. </w:t>
      </w:r>
      <w:r w:rsidR="00FF16E8" w:rsidRPr="000645F7">
        <w:rPr>
          <w:rFonts w:ascii="Times New Roman" w:hAnsi="Times New Roman"/>
          <w:sz w:val="24"/>
          <w:szCs w:val="24"/>
        </w:rPr>
        <w:t xml:space="preserve"> </w:t>
      </w:r>
    </w:p>
    <w:p w:rsidR="003F6C97" w:rsidRPr="000645F7" w:rsidRDefault="00FF16E8" w:rsidP="003F6C97">
      <w:pPr>
        <w:pStyle w:val="ListParagraph"/>
        <w:numPr>
          <w:ilvl w:val="0"/>
          <w:numId w:val="43"/>
        </w:numPr>
        <w:spacing w:line="280" w:lineRule="exact"/>
        <w:rPr>
          <w:rFonts w:ascii="Times New Roman" w:hAnsi="Times New Roman"/>
          <w:b/>
          <w:sz w:val="24"/>
          <w:szCs w:val="24"/>
        </w:rPr>
      </w:pPr>
      <w:r w:rsidRPr="000645F7">
        <w:rPr>
          <w:rFonts w:ascii="Times New Roman" w:hAnsi="Times New Roman"/>
          <w:sz w:val="24"/>
          <w:szCs w:val="24"/>
        </w:rPr>
        <w:t xml:space="preserve">Bonny asked about considering WebEx for members to call in and watch chapter meetings when it is a barrier to get to the meeting site. </w:t>
      </w:r>
    </w:p>
    <w:p w:rsidR="003F6C97" w:rsidRPr="000645F7" w:rsidRDefault="00FF16E8" w:rsidP="003F6C97">
      <w:pPr>
        <w:pStyle w:val="ListParagraph"/>
        <w:numPr>
          <w:ilvl w:val="0"/>
          <w:numId w:val="43"/>
        </w:numPr>
        <w:spacing w:line="280" w:lineRule="exact"/>
        <w:rPr>
          <w:rFonts w:ascii="Times New Roman" w:hAnsi="Times New Roman"/>
          <w:b/>
          <w:sz w:val="24"/>
          <w:szCs w:val="24"/>
        </w:rPr>
      </w:pPr>
      <w:r w:rsidRPr="000645F7">
        <w:rPr>
          <w:rFonts w:ascii="Times New Roman" w:hAnsi="Times New Roman"/>
          <w:sz w:val="24"/>
          <w:szCs w:val="24"/>
        </w:rPr>
        <w:t xml:space="preserve">Jill shared that several individuals registered as members that were not members.  Darcee and Jill try to catch this ahead of time. They will e-mail the individuals who registered this way and offer a membership affiliation form.  </w:t>
      </w:r>
    </w:p>
    <w:p w:rsidR="003F6C97" w:rsidRPr="000645F7" w:rsidRDefault="00FF16E8" w:rsidP="003F6C97">
      <w:pPr>
        <w:pStyle w:val="ListParagraph"/>
        <w:numPr>
          <w:ilvl w:val="0"/>
          <w:numId w:val="43"/>
        </w:numPr>
        <w:spacing w:line="280" w:lineRule="exact"/>
        <w:rPr>
          <w:rFonts w:ascii="Times New Roman" w:hAnsi="Times New Roman"/>
          <w:b/>
          <w:sz w:val="24"/>
          <w:szCs w:val="24"/>
        </w:rPr>
      </w:pPr>
      <w:r w:rsidRPr="000645F7">
        <w:rPr>
          <w:rFonts w:ascii="Times New Roman" w:hAnsi="Times New Roman"/>
          <w:sz w:val="24"/>
          <w:szCs w:val="24"/>
        </w:rPr>
        <w:t xml:space="preserve">We received a new quote for D&amp;O insurance also.  The quote is $600. The Board approved purchasing this.  </w:t>
      </w:r>
    </w:p>
    <w:p w:rsidR="003F6C97" w:rsidRPr="000645F7" w:rsidRDefault="00FF16E8" w:rsidP="003F6C97">
      <w:pPr>
        <w:pStyle w:val="ListParagraph"/>
        <w:numPr>
          <w:ilvl w:val="0"/>
          <w:numId w:val="43"/>
        </w:numPr>
        <w:spacing w:line="280" w:lineRule="exact"/>
        <w:rPr>
          <w:rFonts w:ascii="Times New Roman" w:hAnsi="Times New Roman"/>
          <w:b/>
          <w:sz w:val="24"/>
          <w:szCs w:val="24"/>
        </w:rPr>
      </w:pPr>
      <w:r w:rsidRPr="000645F7">
        <w:rPr>
          <w:rFonts w:ascii="Times New Roman" w:hAnsi="Times New Roman"/>
          <w:sz w:val="24"/>
          <w:szCs w:val="24"/>
        </w:rPr>
        <w:t xml:space="preserve">The Vet’s at work certification program is set for October 23, 2019.  The time is not set yet. June 12, 2019 Kathy and DeeDee are going to present on the SHRM foundation. There is not a sponsor for June so this will work time wise.  Karlina has a gift basket to bring. </w:t>
      </w:r>
      <w:r w:rsidR="008436FD" w:rsidRPr="000645F7">
        <w:rPr>
          <w:rFonts w:ascii="Times New Roman" w:hAnsi="Times New Roman"/>
          <w:sz w:val="24"/>
          <w:szCs w:val="24"/>
        </w:rPr>
        <w:t xml:space="preserve"> Jason and Karlina also have some door </w:t>
      </w:r>
      <w:r w:rsidR="008436FD" w:rsidRPr="000645F7">
        <w:rPr>
          <w:rFonts w:ascii="Times New Roman" w:hAnsi="Times New Roman"/>
          <w:sz w:val="24"/>
          <w:szCs w:val="24"/>
        </w:rPr>
        <w:lastRenderedPageBreak/>
        <w:t xml:space="preserve">prize items they will bring. There are also some Allan Bros. gift cards that can be used. DeeDee is putting together another e-blast.  </w:t>
      </w:r>
    </w:p>
    <w:p w:rsidR="00063886" w:rsidRPr="000645F7" w:rsidRDefault="008436FD" w:rsidP="003F6C97">
      <w:pPr>
        <w:pStyle w:val="ListParagraph"/>
        <w:numPr>
          <w:ilvl w:val="0"/>
          <w:numId w:val="43"/>
        </w:numPr>
        <w:spacing w:line="280" w:lineRule="exact"/>
        <w:rPr>
          <w:rFonts w:ascii="Times New Roman" w:hAnsi="Times New Roman"/>
          <w:b/>
          <w:sz w:val="24"/>
          <w:szCs w:val="24"/>
        </w:rPr>
      </w:pPr>
      <w:r w:rsidRPr="000645F7">
        <w:rPr>
          <w:rFonts w:ascii="Times New Roman" w:hAnsi="Times New Roman"/>
          <w:sz w:val="24"/>
          <w:szCs w:val="24"/>
        </w:rPr>
        <w:t xml:space="preserve">Jason reached Jared and was able to help Jill login and check the g-mail account.  Jill found job posting requests and SHRM updates in the box. </w:t>
      </w:r>
      <w:r w:rsidR="003F6C97" w:rsidRPr="000645F7">
        <w:rPr>
          <w:rFonts w:ascii="Times New Roman" w:hAnsi="Times New Roman"/>
          <w:sz w:val="24"/>
          <w:szCs w:val="24"/>
        </w:rPr>
        <w:t xml:space="preserve">It is unclear where membership requests that people initiate on the website are going. Also there were requests from members asking for information/resource sharing.  The Board discussed that we could send these requests out once a month and also post the SHRM VLM website resource information. </w:t>
      </w:r>
    </w:p>
    <w:p w:rsidR="003F6C97" w:rsidRPr="000645F7" w:rsidRDefault="003F6C97" w:rsidP="003F6C97">
      <w:pPr>
        <w:pStyle w:val="ListParagraph"/>
        <w:numPr>
          <w:ilvl w:val="0"/>
          <w:numId w:val="43"/>
        </w:numPr>
        <w:spacing w:line="280" w:lineRule="exact"/>
        <w:rPr>
          <w:rFonts w:ascii="Times New Roman" w:hAnsi="Times New Roman"/>
          <w:b/>
          <w:sz w:val="24"/>
          <w:szCs w:val="24"/>
        </w:rPr>
      </w:pPr>
      <w:r w:rsidRPr="000645F7">
        <w:rPr>
          <w:rFonts w:ascii="Times New Roman" w:hAnsi="Times New Roman"/>
          <w:sz w:val="24"/>
          <w:szCs w:val="24"/>
        </w:rPr>
        <w:t xml:space="preserve">Name changes continue to happen on g-mail, Yahoo and Eventbrite. </w:t>
      </w:r>
    </w:p>
    <w:p w:rsidR="003F6C97" w:rsidRPr="000645F7" w:rsidRDefault="003F6C97" w:rsidP="003F6C97">
      <w:pPr>
        <w:pStyle w:val="ListParagraph"/>
        <w:numPr>
          <w:ilvl w:val="0"/>
          <w:numId w:val="43"/>
        </w:numPr>
        <w:spacing w:line="280" w:lineRule="exact"/>
        <w:rPr>
          <w:rFonts w:ascii="Times New Roman" w:hAnsi="Times New Roman"/>
          <w:b/>
          <w:sz w:val="24"/>
          <w:szCs w:val="24"/>
        </w:rPr>
      </w:pPr>
      <w:r w:rsidRPr="000645F7">
        <w:rPr>
          <w:rFonts w:ascii="Times New Roman" w:hAnsi="Times New Roman"/>
          <w:sz w:val="24"/>
          <w:szCs w:val="24"/>
        </w:rPr>
        <w:t xml:space="preserve">Yahoo has an option where we can purchase SHRM e-mails that the Board can use instead of their work or personal accounts. It can be set up based on Board titles so that it is professional and transferrable. </w:t>
      </w:r>
      <w:r w:rsidR="00005996" w:rsidRPr="000645F7">
        <w:rPr>
          <w:rFonts w:ascii="Times New Roman" w:hAnsi="Times New Roman"/>
          <w:sz w:val="24"/>
          <w:szCs w:val="24"/>
        </w:rPr>
        <w:t xml:space="preserve">We could drop the g-mail account. </w:t>
      </w:r>
      <w:r w:rsidRPr="000645F7">
        <w:rPr>
          <w:rFonts w:ascii="Times New Roman" w:hAnsi="Times New Roman"/>
          <w:sz w:val="24"/>
          <w:szCs w:val="24"/>
        </w:rPr>
        <w:t xml:space="preserve"> It costs $150 a year. </w:t>
      </w:r>
      <w:r w:rsidR="00005996" w:rsidRPr="000645F7">
        <w:rPr>
          <w:rFonts w:ascii="Times New Roman" w:hAnsi="Times New Roman"/>
          <w:sz w:val="24"/>
          <w:szCs w:val="24"/>
        </w:rPr>
        <w:t>Everyone will need to agree to check the boxes weekly.</w:t>
      </w:r>
    </w:p>
    <w:p w:rsidR="00005996" w:rsidRPr="000645F7" w:rsidRDefault="00005996" w:rsidP="003F6C97">
      <w:pPr>
        <w:pStyle w:val="ListParagraph"/>
        <w:numPr>
          <w:ilvl w:val="0"/>
          <w:numId w:val="43"/>
        </w:numPr>
        <w:spacing w:line="280" w:lineRule="exact"/>
        <w:rPr>
          <w:rFonts w:ascii="Times New Roman" w:hAnsi="Times New Roman"/>
          <w:b/>
          <w:sz w:val="24"/>
          <w:szCs w:val="24"/>
        </w:rPr>
      </w:pPr>
      <w:r w:rsidRPr="000645F7">
        <w:rPr>
          <w:rFonts w:ascii="Times New Roman" w:hAnsi="Times New Roman"/>
          <w:sz w:val="24"/>
          <w:szCs w:val="24"/>
        </w:rPr>
        <w:t xml:space="preserve">Survey </w:t>
      </w:r>
      <w:r w:rsidR="009A4B45" w:rsidRPr="000645F7">
        <w:rPr>
          <w:rFonts w:ascii="Times New Roman" w:hAnsi="Times New Roman"/>
          <w:sz w:val="24"/>
          <w:szCs w:val="24"/>
        </w:rPr>
        <w:t xml:space="preserve">Discussion: </w:t>
      </w:r>
      <w:r w:rsidRPr="000645F7">
        <w:rPr>
          <w:rFonts w:ascii="Times New Roman" w:hAnsi="Times New Roman"/>
          <w:sz w:val="24"/>
          <w:szCs w:val="24"/>
        </w:rPr>
        <w:t xml:space="preserve"> We could send a survey out.  Brainstorming on questions to ask: Programming preferences (extra meetings, ½ day, full day, socials, timing of meetings, topics, etc.)</w:t>
      </w:r>
      <w:r w:rsidR="009A4B45" w:rsidRPr="000645F7">
        <w:rPr>
          <w:rFonts w:ascii="Times New Roman" w:hAnsi="Times New Roman"/>
          <w:sz w:val="24"/>
          <w:szCs w:val="24"/>
        </w:rPr>
        <w:t xml:space="preserve">; sponsorship suggestions, speaker suggestions. We can use survey monkey for free if we keep it to 10 questions. </w:t>
      </w:r>
      <w:r w:rsidRPr="000645F7">
        <w:rPr>
          <w:rFonts w:ascii="Times New Roman" w:hAnsi="Times New Roman"/>
          <w:sz w:val="24"/>
          <w:szCs w:val="24"/>
        </w:rPr>
        <w:t xml:space="preserve"> </w:t>
      </w:r>
    </w:p>
    <w:p w:rsidR="009A4B45" w:rsidRPr="000645F7" w:rsidRDefault="000645F7" w:rsidP="003F6C97">
      <w:pPr>
        <w:pStyle w:val="ListParagraph"/>
        <w:numPr>
          <w:ilvl w:val="0"/>
          <w:numId w:val="43"/>
        </w:numPr>
        <w:spacing w:line="280" w:lineRule="exact"/>
        <w:rPr>
          <w:rFonts w:ascii="Times New Roman" w:hAnsi="Times New Roman"/>
          <w:b/>
          <w:sz w:val="24"/>
          <w:szCs w:val="24"/>
        </w:rPr>
      </w:pPr>
      <w:r w:rsidRPr="000645F7">
        <w:rPr>
          <w:rFonts w:ascii="Times New Roman" w:hAnsi="Times New Roman"/>
          <w:sz w:val="24"/>
          <w:szCs w:val="24"/>
        </w:rPr>
        <w:t xml:space="preserve">NHRMA Update - </w:t>
      </w:r>
      <w:r w:rsidR="009A4B45" w:rsidRPr="000645F7">
        <w:rPr>
          <w:rFonts w:ascii="Times New Roman" w:hAnsi="Times New Roman"/>
          <w:sz w:val="24"/>
          <w:szCs w:val="24"/>
        </w:rPr>
        <w:t>Jason will send a link to the Board for volunteering at the NHRMA</w:t>
      </w:r>
      <w:r w:rsidRPr="000645F7">
        <w:rPr>
          <w:rFonts w:ascii="Times New Roman" w:hAnsi="Times New Roman"/>
          <w:sz w:val="24"/>
          <w:szCs w:val="24"/>
        </w:rPr>
        <w:t xml:space="preserve"> conference. Board members can sign up to be </w:t>
      </w:r>
      <w:r w:rsidR="009A4B45" w:rsidRPr="000645F7">
        <w:rPr>
          <w:rFonts w:ascii="Times New Roman" w:hAnsi="Times New Roman"/>
          <w:sz w:val="24"/>
          <w:szCs w:val="24"/>
        </w:rPr>
        <w:t>session hosts</w:t>
      </w:r>
      <w:r w:rsidRPr="000645F7">
        <w:rPr>
          <w:rFonts w:ascii="Times New Roman" w:hAnsi="Times New Roman"/>
          <w:sz w:val="24"/>
          <w:szCs w:val="24"/>
        </w:rPr>
        <w:t xml:space="preserve"> and other volunteer jobs to reduce their conference costs</w:t>
      </w:r>
      <w:r w:rsidR="009A4B45" w:rsidRPr="000645F7">
        <w:rPr>
          <w:rFonts w:ascii="Times New Roman" w:hAnsi="Times New Roman"/>
          <w:sz w:val="24"/>
          <w:szCs w:val="24"/>
        </w:rPr>
        <w:t xml:space="preserve">. </w:t>
      </w:r>
      <w:r w:rsidRPr="000645F7">
        <w:rPr>
          <w:rFonts w:ascii="Times New Roman" w:hAnsi="Times New Roman"/>
          <w:sz w:val="24"/>
          <w:szCs w:val="24"/>
        </w:rPr>
        <w:t>Karlina will check on hotel room holds for volunteers too.</w:t>
      </w:r>
    </w:p>
    <w:p w:rsidR="00CD7586" w:rsidRPr="000645F7" w:rsidRDefault="00CD7586" w:rsidP="00CD7586">
      <w:pPr>
        <w:pStyle w:val="Title"/>
        <w:spacing w:line="276" w:lineRule="auto"/>
        <w:jc w:val="left"/>
        <w:rPr>
          <w:rFonts w:ascii="Times New Roman" w:hAnsi="Times New Roman" w:cs="Times New Roman"/>
          <w:b w:val="0"/>
          <w:sz w:val="24"/>
          <w:szCs w:val="24"/>
        </w:rPr>
      </w:pPr>
    </w:p>
    <w:p w:rsidR="00CD7586" w:rsidRPr="000645F7" w:rsidRDefault="00CD7586" w:rsidP="00CD7586">
      <w:pPr>
        <w:pStyle w:val="Title"/>
        <w:spacing w:line="276" w:lineRule="auto"/>
        <w:jc w:val="left"/>
        <w:rPr>
          <w:rFonts w:ascii="Times New Roman" w:hAnsi="Times New Roman" w:cs="Times New Roman"/>
          <w:sz w:val="24"/>
          <w:szCs w:val="24"/>
          <w:u w:val="single"/>
        </w:rPr>
      </w:pPr>
      <w:r w:rsidRPr="000645F7">
        <w:rPr>
          <w:rFonts w:ascii="Times New Roman" w:hAnsi="Times New Roman" w:cs="Times New Roman"/>
          <w:sz w:val="24"/>
          <w:szCs w:val="24"/>
          <w:u w:val="single"/>
        </w:rPr>
        <w:t>Position Reports:</w:t>
      </w:r>
    </w:p>
    <w:p w:rsidR="00CD7586" w:rsidRPr="000645F7" w:rsidRDefault="00CD7586" w:rsidP="00CD7586">
      <w:pPr>
        <w:pStyle w:val="Title"/>
        <w:spacing w:line="276" w:lineRule="auto"/>
        <w:jc w:val="left"/>
        <w:rPr>
          <w:rFonts w:ascii="Times New Roman" w:hAnsi="Times New Roman" w:cs="Times New Roman"/>
          <w:b w:val="0"/>
          <w:sz w:val="24"/>
          <w:szCs w:val="24"/>
        </w:rPr>
      </w:pPr>
    </w:p>
    <w:p w:rsidR="00CD7586" w:rsidRPr="000645F7" w:rsidRDefault="00CD7586" w:rsidP="008C3E32">
      <w:pPr>
        <w:pStyle w:val="Title"/>
        <w:jc w:val="left"/>
        <w:rPr>
          <w:rFonts w:ascii="Times New Roman" w:hAnsi="Times New Roman" w:cs="Times New Roman"/>
          <w:b w:val="0"/>
          <w:sz w:val="24"/>
          <w:szCs w:val="24"/>
        </w:rPr>
      </w:pPr>
      <w:r w:rsidRPr="000645F7">
        <w:rPr>
          <w:rFonts w:ascii="Times New Roman" w:hAnsi="Times New Roman" w:cs="Times New Roman"/>
          <w:sz w:val="24"/>
          <w:szCs w:val="24"/>
        </w:rPr>
        <w:t xml:space="preserve">Treasurer:  </w:t>
      </w:r>
      <w:r w:rsidRPr="000645F7">
        <w:rPr>
          <w:rFonts w:ascii="Times New Roman" w:hAnsi="Times New Roman" w:cs="Times New Roman"/>
          <w:b w:val="0"/>
          <w:sz w:val="24"/>
          <w:szCs w:val="24"/>
        </w:rPr>
        <w:t>Robyn provided a copy of the budget and explained it.</w:t>
      </w:r>
      <w:r w:rsidRPr="000645F7">
        <w:rPr>
          <w:rFonts w:ascii="Times New Roman" w:hAnsi="Times New Roman" w:cs="Times New Roman"/>
          <w:sz w:val="24"/>
          <w:szCs w:val="24"/>
        </w:rPr>
        <w:t xml:space="preserve"> </w:t>
      </w:r>
      <w:r w:rsidR="000645F7" w:rsidRPr="000645F7">
        <w:rPr>
          <w:rFonts w:ascii="Times New Roman" w:hAnsi="Times New Roman" w:cs="Times New Roman"/>
          <w:b w:val="0"/>
          <w:sz w:val="24"/>
          <w:szCs w:val="24"/>
        </w:rPr>
        <w:t>Robyn is now putting dates for the Eventbrite deposits. We received our quarterly payment from SHRM. Robyn also made a spreadsheet showing the amount coming in for each month since we are now charging for meetings. This will show where we are at each month with costs and revenue.</w:t>
      </w:r>
      <w:r w:rsidR="00622714">
        <w:rPr>
          <w:rFonts w:ascii="Times New Roman" w:hAnsi="Times New Roman" w:cs="Times New Roman"/>
          <w:b w:val="0"/>
          <w:sz w:val="24"/>
          <w:szCs w:val="24"/>
        </w:rPr>
        <w:t xml:space="preserve"> CD maturing this month. The Board approved rolling it over. </w:t>
      </w:r>
    </w:p>
    <w:p w:rsidR="00CD7586" w:rsidRPr="000645F7" w:rsidRDefault="00CD7586" w:rsidP="00CD7586">
      <w:pPr>
        <w:pStyle w:val="Title"/>
        <w:spacing w:line="276" w:lineRule="auto"/>
        <w:jc w:val="left"/>
        <w:rPr>
          <w:rFonts w:ascii="Times New Roman" w:hAnsi="Times New Roman" w:cs="Times New Roman"/>
          <w:b w:val="0"/>
          <w:sz w:val="24"/>
          <w:szCs w:val="24"/>
        </w:rPr>
      </w:pPr>
    </w:p>
    <w:p w:rsidR="00EC2E3B" w:rsidRPr="00EC2E3B" w:rsidRDefault="00CD7586" w:rsidP="00EC2E3B">
      <w:pPr>
        <w:pStyle w:val="NoSpacing"/>
        <w:rPr>
          <w:rFonts w:ascii="Times New Roman" w:hAnsi="Times New Roman" w:cs="Times New Roman"/>
          <w:b/>
          <w:bCs/>
          <w:sz w:val="24"/>
          <w:szCs w:val="24"/>
        </w:rPr>
      </w:pPr>
      <w:r w:rsidRPr="00EC2E3B">
        <w:rPr>
          <w:rFonts w:ascii="Times New Roman" w:hAnsi="Times New Roman" w:cs="Times New Roman"/>
          <w:b/>
          <w:sz w:val="24"/>
          <w:szCs w:val="24"/>
        </w:rPr>
        <w:t xml:space="preserve">Certification: </w:t>
      </w:r>
      <w:r w:rsidR="000645F7" w:rsidRPr="00EC2E3B">
        <w:rPr>
          <w:rFonts w:ascii="Times New Roman" w:hAnsi="Times New Roman" w:cs="Times New Roman"/>
          <w:sz w:val="24"/>
          <w:szCs w:val="24"/>
        </w:rPr>
        <w:t xml:space="preserve">Kristen was absent but sent an update. </w:t>
      </w:r>
      <w:r w:rsidR="00EC2E3B" w:rsidRPr="00EC2E3B">
        <w:rPr>
          <w:rFonts w:ascii="Times New Roman" w:hAnsi="Times New Roman" w:cs="Times New Roman"/>
          <w:b/>
          <w:bCs/>
          <w:sz w:val="24"/>
          <w:szCs w:val="24"/>
        </w:rPr>
        <w:t xml:space="preserve">2018 SHRM Recertification Payment </w:t>
      </w:r>
    </w:p>
    <w:p w:rsidR="00CD7586" w:rsidRPr="000645F7" w:rsidRDefault="00EC2E3B" w:rsidP="00005996">
      <w:pPr>
        <w:rPr>
          <w:sz w:val="24"/>
          <w:szCs w:val="24"/>
        </w:rPr>
      </w:pPr>
      <w:r w:rsidRPr="00EC2E3B">
        <w:rPr>
          <w:sz w:val="24"/>
          <w:szCs w:val="24"/>
        </w:rPr>
        <w:t>We receive $20 payment for every current SHRM national member primarily coded who is SHRM-certified, and who completed the process to recertify their SHRM-CP or SHRM-SCP credential during the 2018 calendar year. We received 480.00 in payment for this. As a reminder, 2019 will be the last planned year for incentive payments related to recertification initiatives. Please make sure to encourage recertification at the chapter and State Council levels to ensure optimization of your incentive. We currently have 63 certified members in our chapter as of the 1</w:t>
      </w:r>
      <w:r w:rsidRPr="00EC2E3B">
        <w:rPr>
          <w:sz w:val="24"/>
          <w:szCs w:val="24"/>
          <w:vertAlign w:val="superscript"/>
        </w:rPr>
        <w:t>st</w:t>
      </w:r>
      <w:r w:rsidRPr="00EC2E3B">
        <w:rPr>
          <w:sz w:val="24"/>
          <w:szCs w:val="24"/>
        </w:rPr>
        <w:t xml:space="preserve"> quarter membership report. </w:t>
      </w:r>
    </w:p>
    <w:p w:rsidR="00005996" w:rsidRPr="000645F7" w:rsidRDefault="00005996" w:rsidP="00005996">
      <w:pPr>
        <w:rPr>
          <w:b/>
          <w:sz w:val="24"/>
          <w:szCs w:val="24"/>
        </w:rPr>
      </w:pPr>
    </w:p>
    <w:p w:rsidR="004B2163" w:rsidRPr="000645F7" w:rsidRDefault="00CD7586" w:rsidP="00EF364A">
      <w:pPr>
        <w:pStyle w:val="Title"/>
        <w:jc w:val="left"/>
        <w:rPr>
          <w:rFonts w:ascii="Times New Roman" w:hAnsi="Times New Roman" w:cs="Times New Roman"/>
          <w:sz w:val="24"/>
          <w:szCs w:val="24"/>
        </w:rPr>
      </w:pPr>
      <w:r w:rsidRPr="000645F7">
        <w:rPr>
          <w:rFonts w:ascii="Times New Roman" w:hAnsi="Times New Roman" w:cs="Times New Roman"/>
          <w:sz w:val="24"/>
          <w:szCs w:val="24"/>
        </w:rPr>
        <w:t>Foundation:</w:t>
      </w:r>
      <w:r w:rsidR="008C3E32" w:rsidRPr="000645F7">
        <w:rPr>
          <w:rFonts w:ascii="Times New Roman" w:hAnsi="Times New Roman" w:cs="Times New Roman"/>
          <w:sz w:val="24"/>
          <w:szCs w:val="24"/>
        </w:rPr>
        <w:t xml:space="preserve"> </w:t>
      </w:r>
      <w:r w:rsidR="009A4B45" w:rsidRPr="000645F7">
        <w:rPr>
          <w:rFonts w:ascii="Times New Roman" w:hAnsi="Times New Roman" w:cs="Times New Roman"/>
          <w:sz w:val="24"/>
          <w:szCs w:val="24"/>
        </w:rPr>
        <w:t xml:space="preserve"> </w:t>
      </w:r>
      <w:r w:rsidR="009A4B45" w:rsidRPr="000645F7">
        <w:rPr>
          <w:rFonts w:ascii="Times New Roman" w:hAnsi="Times New Roman" w:cs="Times New Roman"/>
          <w:b w:val="0"/>
          <w:sz w:val="24"/>
          <w:szCs w:val="24"/>
        </w:rPr>
        <w:t xml:space="preserve">Kathy provided an update regarding the June membership meeting presentation providing education on the SHRM Foundation.  She will present with DeeDee. </w:t>
      </w:r>
    </w:p>
    <w:p w:rsidR="00EC2E3B" w:rsidRPr="00313656" w:rsidRDefault="00CD7586" w:rsidP="00313656">
      <w:pPr>
        <w:spacing w:before="100" w:beforeAutospacing="1" w:after="100" w:afterAutospacing="1"/>
        <w:rPr>
          <w:i/>
          <w:sz w:val="24"/>
          <w:szCs w:val="24"/>
          <w:u w:val="single"/>
        </w:rPr>
      </w:pPr>
      <w:r w:rsidRPr="00313656">
        <w:rPr>
          <w:b/>
          <w:sz w:val="24"/>
          <w:szCs w:val="24"/>
        </w:rPr>
        <w:t>Legislative:</w:t>
      </w:r>
      <w:r w:rsidR="00EF364A" w:rsidRPr="00313656">
        <w:rPr>
          <w:sz w:val="24"/>
          <w:szCs w:val="24"/>
        </w:rPr>
        <w:t xml:space="preserve"> </w:t>
      </w:r>
      <w:r w:rsidR="00622714" w:rsidRPr="00313656">
        <w:rPr>
          <w:sz w:val="24"/>
          <w:szCs w:val="24"/>
        </w:rPr>
        <w:t>Getting Talent back to work pledge you can sign it as a chapter or an individual.</w:t>
      </w:r>
      <w:r w:rsidR="00313656">
        <w:rPr>
          <w:sz w:val="24"/>
          <w:szCs w:val="24"/>
        </w:rPr>
        <w:t xml:space="preserve"> It is an initiative </w:t>
      </w:r>
      <w:r w:rsidR="00313656" w:rsidRPr="00313656">
        <w:rPr>
          <w:sz w:val="24"/>
          <w:szCs w:val="24"/>
        </w:rPr>
        <w:t xml:space="preserve">to give opportunities to qualified people with a criminal record, deserving of a second chance. </w:t>
      </w:r>
      <w:r w:rsidR="00622714" w:rsidRPr="00313656">
        <w:rPr>
          <w:sz w:val="24"/>
          <w:szCs w:val="24"/>
        </w:rPr>
        <w:t xml:space="preserve"> Jason signed it as a chapter.</w:t>
      </w:r>
      <w:r w:rsidR="00313656" w:rsidRPr="00313656">
        <w:rPr>
          <w:sz w:val="24"/>
          <w:szCs w:val="24"/>
        </w:rPr>
        <w:t xml:space="preserve"> </w:t>
      </w:r>
      <w:r w:rsidR="00313656" w:rsidRPr="00313656">
        <w:rPr>
          <w:sz w:val="24"/>
          <w:szCs w:val="24"/>
        </w:rPr>
        <w:t>. Read more and sign on here:</w:t>
      </w:r>
      <w:r w:rsidR="00313656" w:rsidRPr="00313656">
        <w:rPr>
          <w:rStyle w:val="Strong"/>
          <w:sz w:val="24"/>
          <w:szCs w:val="24"/>
        </w:rPr>
        <w:t xml:space="preserve"> </w:t>
      </w:r>
      <w:hyperlink r:id="rId10" w:history="1">
        <w:r w:rsidR="00313656" w:rsidRPr="00313656">
          <w:rPr>
            <w:rStyle w:val="Hyperlink"/>
            <w:b/>
            <w:bCs/>
            <w:sz w:val="24"/>
            <w:szCs w:val="24"/>
          </w:rPr>
          <w:t>www.gettingtalentbacktowork.org</w:t>
        </w:r>
      </w:hyperlink>
      <w:r w:rsidR="00313656" w:rsidRPr="00313656">
        <w:rPr>
          <w:rStyle w:val="Strong"/>
          <w:sz w:val="24"/>
          <w:szCs w:val="24"/>
        </w:rPr>
        <w:t>.</w:t>
      </w:r>
      <w:r w:rsidR="00313656">
        <w:rPr>
          <w:rStyle w:val="Strong"/>
          <w:sz w:val="24"/>
          <w:szCs w:val="24"/>
        </w:rPr>
        <w:t xml:space="preserve"> </w:t>
      </w:r>
      <w:r w:rsidR="00622714" w:rsidRPr="00313656">
        <w:rPr>
          <w:sz w:val="24"/>
          <w:szCs w:val="24"/>
        </w:rPr>
        <w:t>Jill will make a slide on this for the June meeting.  If you re-certify you can get a $20 discount and a free tote bag. There is an app. now where you can take a picture of the certification numbers. This may be challenging with confirming attendance</w:t>
      </w:r>
      <w:r w:rsidR="00313656">
        <w:rPr>
          <w:sz w:val="24"/>
          <w:szCs w:val="24"/>
        </w:rPr>
        <w:t xml:space="preserve">. </w:t>
      </w:r>
      <w:r w:rsidR="00EC2E3B" w:rsidRPr="00313656">
        <w:rPr>
          <w:sz w:val="24"/>
          <w:szCs w:val="24"/>
        </w:rPr>
        <w:t xml:space="preserve">The Equal Employment Opportunity Commission (EEOC) has announced that employers must report pay data, broken down by race, sex and ethnicity, </w:t>
      </w:r>
      <w:r w:rsidR="00EC2E3B" w:rsidRPr="00313656">
        <w:rPr>
          <w:i/>
          <w:sz w:val="24"/>
          <w:szCs w:val="24"/>
          <w:u w:val="single"/>
        </w:rPr>
        <w:t>from 2017 and 2018 payrolls. The pay data reports are due Sept. 30. </w:t>
      </w:r>
    </w:p>
    <w:p w:rsidR="00313656" w:rsidRDefault="00CD7586" w:rsidP="00313656">
      <w:pPr>
        <w:rPr>
          <w:sz w:val="24"/>
          <w:szCs w:val="24"/>
        </w:rPr>
      </w:pPr>
      <w:r w:rsidRPr="00313656">
        <w:rPr>
          <w:b/>
          <w:sz w:val="24"/>
          <w:szCs w:val="24"/>
        </w:rPr>
        <w:t>Programming:</w:t>
      </w:r>
      <w:r w:rsidR="00EC2E3B" w:rsidRPr="00313656">
        <w:rPr>
          <w:sz w:val="24"/>
          <w:szCs w:val="24"/>
        </w:rPr>
        <w:t xml:space="preserve"> </w:t>
      </w:r>
      <w:r w:rsidR="00313656">
        <w:rPr>
          <w:sz w:val="24"/>
          <w:szCs w:val="24"/>
        </w:rPr>
        <w:t xml:space="preserve"> Karlina provided an update: </w:t>
      </w:r>
    </w:p>
    <w:p w:rsidR="00EC2E3B" w:rsidRPr="00313656" w:rsidRDefault="00EC2E3B" w:rsidP="00313656">
      <w:pPr>
        <w:pStyle w:val="ListParagraph"/>
        <w:numPr>
          <w:ilvl w:val="0"/>
          <w:numId w:val="47"/>
        </w:numPr>
        <w:rPr>
          <w:rFonts w:ascii="Times New Roman" w:hAnsi="Times New Roman"/>
          <w:sz w:val="24"/>
          <w:szCs w:val="24"/>
        </w:rPr>
      </w:pPr>
      <w:r w:rsidRPr="00313656">
        <w:rPr>
          <w:rFonts w:ascii="Times New Roman" w:hAnsi="Times New Roman"/>
          <w:sz w:val="24"/>
          <w:szCs w:val="24"/>
        </w:rPr>
        <w:t xml:space="preserve">June, August and September pages are built for registration </w:t>
      </w:r>
    </w:p>
    <w:p w:rsidR="00EC2E3B" w:rsidRPr="00313656" w:rsidRDefault="00EC2E3B" w:rsidP="00EC2E3B">
      <w:pPr>
        <w:numPr>
          <w:ilvl w:val="0"/>
          <w:numId w:val="44"/>
        </w:numPr>
        <w:rPr>
          <w:sz w:val="24"/>
          <w:szCs w:val="24"/>
        </w:rPr>
      </w:pPr>
      <w:r w:rsidRPr="00313656">
        <w:rPr>
          <w:sz w:val="24"/>
          <w:szCs w:val="24"/>
        </w:rPr>
        <w:t>Focus on getting Eventbrite pages built for rest of year.</w:t>
      </w:r>
    </w:p>
    <w:p w:rsidR="00EC2E3B" w:rsidRPr="00313656" w:rsidRDefault="00EC2E3B" w:rsidP="00EC2E3B">
      <w:pPr>
        <w:numPr>
          <w:ilvl w:val="0"/>
          <w:numId w:val="44"/>
        </w:numPr>
        <w:rPr>
          <w:sz w:val="24"/>
          <w:szCs w:val="24"/>
        </w:rPr>
      </w:pPr>
      <w:r w:rsidRPr="00313656">
        <w:rPr>
          <w:sz w:val="24"/>
          <w:szCs w:val="24"/>
        </w:rPr>
        <w:t>Q1 of 2020 is scheduled.</w:t>
      </w:r>
    </w:p>
    <w:p w:rsidR="00EC2E3B" w:rsidRPr="00313656" w:rsidRDefault="00EC2E3B" w:rsidP="00EC2E3B">
      <w:pPr>
        <w:numPr>
          <w:ilvl w:val="1"/>
          <w:numId w:val="44"/>
        </w:numPr>
        <w:rPr>
          <w:sz w:val="24"/>
          <w:szCs w:val="24"/>
        </w:rPr>
      </w:pPr>
      <w:r w:rsidRPr="00313656">
        <w:rPr>
          <w:sz w:val="24"/>
          <w:szCs w:val="24"/>
        </w:rPr>
        <w:t xml:space="preserve">January – Diversity  </w:t>
      </w:r>
    </w:p>
    <w:p w:rsidR="00EC2E3B" w:rsidRPr="00313656" w:rsidRDefault="00EC2E3B" w:rsidP="00EC2E3B">
      <w:pPr>
        <w:numPr>
          <w:ilvl w:val="1"/>
          <w:numId w:val="44"/>
        </w:numPr>
        <w:rPr>
          <w:sz w:val="24"/>
          <w:szCs w:val="24"/>
        </w:rPr>
      </w:pPr>
      <w:r w:rsidRPr="00313656">
        <w:rPr>
          <w:sz w:val="24"/>
          <w:szCs w:val="24"/>
        </w:rPr>
        <w:t>February- Legal Updates- Randy Sutton</w:t>
      </w:r>
    </w:p>
    <w:p w:rsidR="00EC2E3B" w:rsidRPr="00313656" w:rsidRDefault="00EC2E3B" w:rsidP="00EC2E3B">
      <w:pPr>
        <w:numPr>
          <w:ilvl w:val="1"/>
          <w:numId w:val="44"/>
        </w:numPr>
        <w:rPr>
          <w:sz w:val="24"/>
          <w:szCs w:val="24"/>
        </w:rPr>
      </w:pPr>
      <w:r w:rsidRPr="00313656">
        <w:rPr>
          <w:sz w:val="24"/>
          <w:szCs w:val="24"/>
        </w:rPr>
        <w:t xml:space="preserve">March- NLRB updates- Kyle Abraham </w:t>
      </w:r>
    </w:p>
    <w:p w:rsidR="00EC2E3B" w:rsidRPr="00313656" w:rsidRDefault="00EC2E3B" w:rsidP="00EC2E3B">
      <w:pPr>
        <w:numPr>
          <w:ilvl w:val="0"/>
          <w:numId w:val="44"/>
        </w:numPr>
        <w:rPr>
          <w:sz w:val="24"/>
          <w:szCs w:val="24"/>
        </w:rPr>
      </w:pPr>
      <w:r w:rsidRPr="00313656">
        <w:rPr>
          <w:sz w:val="24"/>
          <w:szCs w:val="24"/>
        </w:rPr>
        <w:t xml:space="preserve">Website it current with programming. </w:t>
      </w:r>
    </w:p>
    <w:p w:rsidR="00EC2E3B" w:rsidRDefault="00EC2E3B" w:rsidP="00EC2E3B">
      <w:pPr>
        <w:rPr>
          <w:rFonts w:ascii="Calibri" w:hAnsi="Calibri"/>
        </w:rPr>
      </w:pPr>
    </w:p>
    <w:p w:rsidR="00CD7586" w:rsidRPr="000645F7" w:rsidRDefault="00CD7586" w:rsidP="00CD7586">
      <w:pPr>
        <w:spacing w:line="280" w:lineRule="exact"/>
        <w:rPr>
          <w:sz w:val="24"/>
          <w:szCs w:val="24"/>
        </w:rPr>
      </w:pPr>
      <w:r w:rsidRPr="000645F7">
        <w:rPr>
          <w:b/>
          <w:sz w:val="24"/>
          <w:szCs w:val="24"/>
        </w:rPr>
        <w:t xml:space="preserve">Past President Report: </w:t>
      </w:r>
      <w:r w:rsidRPr="000645F7">
        <w:rPr>
          <w:sz w:val="24"/>
          <w:szCs w:val="24"/>
        </w:rPr>
        <w:t xml:space="preserve"> </w:t>
      </w:r>
      <w:r w:rsidR="000645F7" w:rsidRPr="000645F7">
        <w:rPr>
          <w:sz w:val="24"/>
          <w:szCs w:val="24"/>
        </w:rPr>
        <w:t>DeeDee was absent</w:t>
      </w:r>
      <w:r w:rsidR="00313656">
        <w:rPr>
          <w:sz w:val="24"/>
          <w:szCs w:val="24"/>
        </w:rPr>
        <w:t>.</w:t>
      </w:r>
      <w:r w:rsidRPr="000645F7">
        <w:rPr>
          <w:sz w:val="24"/>
          <w:szCs w:val="24"/>
        </w:rPr>
        <w:t xml:space="preserve"> </w:t>
      </w:r>
    </w:p>
    <w:p w:rsidR="00CD7586" w:rsidRPr="000645F7" w:rsidRDefault="00CD7586" w:rsidP="00CD7586">
      <w:pPr>
        <w:pStyle w:val="Title"/>
        <w:spacing w:line="276" w:lineRule="auto"/>
        <w:jc w:val="left"/>
        <w:rPr>
          <w:rFonts w:ascii="Times New Roman" w:hAnsi="Times New Roman" w:cs="Times New Roman"/>
          <w:b w:val="0"/>
          <w:sz w:val="24"/>
          <w:szCs w:val="24"/>
        </w:rPr>
      </w:pPr>
    </w:p>
    <w:p w:rsidR="00CD7586" w:rsidRPr="000645F7" w:rsidRDefault="00CD7586" w:rsidP="00005996">
      <w:pPr>
        <w:pStyle w:val="Title"/>
        <w:spacing w:line="276" w:lineRule="auto"/>
        <w:jc w:val="left"/>
        <w:rPr>
          <w:rFonts w:ascii="Times New Roman" w:hAnsi="Times New Roman" w:cs="Times New Roman"/>
          <w:b w:val="0"/>
          <w:sz w:val="24"/>
          <w:szCs w:val="24"/>
        </w:rPr>
      </w:pPr>
      <w:r w:rsidRPr="000645F7">
        <w:rPr>
          <w:rFonts w:ascii="Times New Roman" w:hAnsi="Times New Roman" w:cs="Times New Roman"/>
          <w:sz w:val="24"/>
          <w:szCs w:val="24"/>
        </w:rPr>
        <w:t>Sponsorship:</w:t>
      </w:r>
      <w:r w:rsidRPr="000645F7">
        <w:rPr>
          <w:rFonts w:ascii="Times New Roman" w:hAnsi="Times New Roman" w:cs="Times New Roman"/>
          <w:b w:val="0"/>
          <w:sz w:val="24"/>
          <w:szCs w:val="24"/>
        </w:rPr>
        <w:t xml:space="preserve"> </w:t>
      </w:r>
      <w:r w:rsidR="000645F7" w:rsidRPr="000645F7">
        <w:rPr>
          <w:rFonts w:ascii="Times New Roman" w:hAnsi="Times New Roman" w:cs="Times New Roman"/>
          <w:b w:val="0"/>
          <w:sz w:val="24"/>
          <w:szCs w:val="24"/>
        </w:rPr>
        <w:t xml:space="preserve">Claudia was absent. </w:t>
      </w:r>
    </w:p>
    <w:p w:rsidR="00005996" w:rsidRPr="000645F7" w:rsidRDefault="00005996" w:rsidP="00005996">
      <w:pPr>
        <w:pStyle w:val="Title"/>
        <w:spacing w:line="276" w:lineRule="auto"/>
        <w:jc w:val="left"/>
        <w:rPr>
          <w:rFonts w:ascii="Times New Roman" w:hAnsi="Times New Roman" w:cs="Times New Roman"/>
          <w:b w:val="0"/>
          <w:sz w:val="24"/>
          <w:szCs w:val="24"/>
        </w:rPr>
      </w:pPr>
    </w:p>
    <w:p w:rsidR="00313656" w:rsidRDefault="00CD7586" w:rsidP="00313656">
      <w:pPr>
        <w:tabs>
          <w:tab w:val="left" w:pos="7416"/>
        </w:tabs>
        <w:rPr>
          <w:sz w:val="24"/>
          <w:szCs w:val="24"/>
        </w:rPr>
      </w:pPr>
      <w:r w:rsidRPr="00313656">
        <w:rPr>
          <w:b/>
          <w:sz w:val="24"/>
          <w:szCs w:val="24"/>
        </w:rPr>
        <w:t>Membership:</w:t>
      </w:r>
      <w:r w:rsidRPr="00313656">
        <w:rPr>
          <w:sz w:val="24"/>
          <w:szCs w:val="24"/>
        </w:rPr>
        <w:t xml:space="preserve"> Jill</w:t>
      </w:r>
      <w:r w:rsidR="00313656">
        <w:rPr>
          <w:sz w:val="24"/>
          <w:szCs w:val="24"/>
        </w:rPr>
        <w:t xml:space="preserve"> provided the following update:</w:t>
      </w:r>
      <w:bookmarkStart w:id="0" w:name="_GoBack"/>
      <w:bookmarkEnd w:id="0"/>
      <w:r w:rsidR="003C59AF" w:rsidRPr="00313656">
        <w:rPr>
          <w:sz w:val="24"/>
          <w:szCs w:val="24"/>
        </w:rPr>
        <w:t xml:space="preserve"> </w:t>
      </w:r>
    </w:p>
    <w:p w:rsidR="00313656" w:rsidRDefault="00313656" w:rsidP="00313656">
      <w:pPr>
        <w:tabs>
          <w:tab w:val="left" w:pos="7416"/>
        </w:tabs>
        <w:rPr>
          <w:sz w:val="24"/>
          <w:szCs w:val="24"/>
        </w:rPr>
      </w:pPr>
    </w:p>
    <w:p w:rsidR="00313656" w:rsidRPr="00313656" w:rsidRDefault="00313656" w:rsidP="00313656">
      <w:pPr>
        <w:tabs>
          <w:tab w:val="left" w:pos="7416"/>
        </w:tabs>
        <w:rPr>
          <w:b/>
          <w:sz w:val="24"/>
          <w:szCs w:val="24"/>
          <w:u w:val="single"/>
        </w:rPr>
      </w:pPr>
      <w:r w:rsidRPr="00313656">
        <w:rPr>
          <w:b/>
          <w:sz w:val="24"/>
          <w:szCs w:val="24"/>
          <w:u w:val="single"/>
        </w:rPr>
        <w:t>CURRENT ACTIVE MEMBER STATS</w:t>
      </w:r>
    </w:p>
    <w:p w:rsidR="00313656" w:rsidRPr="00313656" w:rsidRDefault="00313656" w:rsidP="00313656">
      <w:pPr>
        <w:tabs>
          <w:tab w:val="left" w:pos="7416"/>
        </w:tabs>
        <w:rPr>
          <w:sz w:val="24"/>
          <w:szCs w:val="24"/>
        </w:rPr>
      </w:pPr>
    </w:p>
    <w:p w:rsidR="00313656" w:rsidRPr="00313656" w:rsidRDefault="00313656" w:rsidP="00313656">
      <w:pPr>
        <w:tabs>
          <w:tab w:val="left" w:pos="7416"/>
        </w:tabs>
        <w:rPr>
          <w:sz w:val="24"/>
          <w:szCs w:val="24"/>
        </w:rPr>
      </w:pPr>
      <w:r w:rsidRPr="00313656">
        <w:rPr>
          <w:b/>
          <w:sz w:val="24"/>
          <w:szCs w:val="24"/>
        </w:rPr>
        <w:t>Current active member count</w:t>
      </w:r>
      <w:r w:rsidRPr="00313656">
        <w:rPr>
          <w:sz w:val="24"/>
          <w:szCs w:val="24"/>
        </w:rPr>
        <w:t>: 108</w:t>
      </w:r>
    </w:p>
    <w:p w:rsidR="00313656" w:rsidRPr="00313656" w:rsidRDefault="00313656" w:rsidP="00313656">
      <w:pPr>
        <w:tabs>
          <w:tab w:val="left" w:pos="7416"/>
        </w:tabs>
        <w:rPr>
          <w:sz w:val="24"/>
          <w:szCs w:val="24"/>
        </w:rPr>
      </w:pPr>
    </w:p>
    <w:p w:rsidR="00313656" w:rsidRPr="00313656" w:rsidRDefault="00313656" w:rsidP="00313656">
      <w:pPr>
        <w:tabs>
          <w:tab w:val="left" w:pos="7416"/>
        </w:tabs>
        <w:rPr>
          <w:sz w:val="24"/>
          <w:szCs w:val="24"/>
        </w:rPr>
      </w:pPr>
      <w:r w:rsidRPr="00313656">
        <w:rPr>
          <w:b/>
          <w:sz w:val="24"/>
          <w:szCs w:val="24"/>
        </w:rPr>
        <w:t>New Members:</w:t>
      </w:r>
      <w:r w:rsidRPr="00313656">
        <w:rPr>
          <w:sz w:val="24"/>
          <w:szCs w:val="24"/>
        </w:rPr>
        <w:t xml:space="preserve">   </w:t>
      </w:r>
    </w:p>
    <w:p w:rsidR="00313656" w:rsidRPr="00313656" w:rsidRDefault="00313656" w:rsidP="00313656">
      <w:pPr>
        <w:tabs>
          <w:tab w:val="left" w:pos="7416"/>
        </w:tabs>
        <w:ind w:left="-90"/>
        <w:rPr>
          <w:sz w:val="24"/>
          <w:szCs w:val="24"/>
        </w:rPr>
      </w:pPr>
    </w:p>
    <w:tbl>
      <w:tblPr>
        <w:tblW w:w="10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3261"/>
        <w:gridCol w:w="2070"/>
        <w:gridCol w:w="2448"/>
      </w:tblGrid>
      <w:tr w:rsidR="00313656" w:rsidRPr="00313656" w:rsidTr="00C27EFB">
        <w:tc>
          <w:tcPr>
            <w:tcW w:w="2319" w:type="dxa"/>
            <w:shd w:val="clear" w:color="auto" w:fill="auto"/>
          </w:tcPr>
          <w:p w:rsidR="00313656" w:rsidRPr="00313656" w:rsidRDefault="00313656" w:rsidP="00C27EFB">
            <w:pPr>
              <w:tabs>
                <w:tab w:val="left" w:pos="7416"/>
              </w:tabs>
              <w:rPr>
                <w:b/>
                <w:sz w:val="24"/>
                <w:szCs w:val="24"/>
              </w:rPr>
            </w:pPr>
            <w:r w:rsidRPr="00313656">
              <w:rPr>
                <w:b/>
                <w:sz w:val="24"/>
                <w:szCs w:val="24"/>
              </w:rPr>
              <w:t>Name</w:t>
            </w:r>
          </w:p>
        </w:tc>
        <w:tc>
          <w:tcPr>
            <w:tcW w:w="3261" w:type="dxa"/>
            <w:shd w:val="clear" w:color="auto" w:fill="auto"/>
          </w:tcPr>
          <w:p w:rsidR="00313656" w:rsidRPr="00313656" w:rsidRDefault="00313656" w:rsidP="00C27EFB">
            <w:pPr>
              <w:tabs>
                <w:tab w:val="left" w:pos="7416"/>
              </w:tabs>
              <w:rPr>
                <w:b/>
                <w:sz w:val="24"/>
                <w:szCs w:val="24"/>
              </w:rPr>
            </w:pPr>
            <w:r w:rsidRPr="00313656">
              <w:rPr>
                <w:b/>
                <w:sz w:val="24"/>
                <w:szCs w:val="24"/>
              </w:rPr>
              <w:t xml:space="preserve">Company </w:t>
            </w:r>
          </w:p>
        </w:tc>
        <w:tc>
          <w:tcPr>
            <w:tcW w:w="2070" w:type="dxa"/>
            <w:shd w:val="clear" w:color="auto" w:fill="auto"/>
          </w:tcPr>
          <w:p w:rsidR="00313656" w:rsidRPr="00313656" w:rsidRDefault="00313656" w:rsidP="00C27EFB">
            <w:pPr>
              <w:tabs>
                <w:tab w:val="left" w:pos="7416"/>
              </w:tabs>
              <w:rPr>
                <w:b/>
                <w:sz w:val="24"/>
                <w:szCs w:val="24"/>
              </w:rPr>
            </w:pPr>
            <w:r w:rsidRPr="00313656">
              <w:rPr>
                <w:b/>
                <w:sz w:val="24"/>
                <w:szCs w:val="24"/>
              </w:rPr>
              <w:t>Title</w:t>
            </w:r>
          </w:p>
        </w:tc>
        <w:tc>
          <w:tcPr>
            <w:tcW w:w="2448" w:type="dxa"/>
            <w:shd w:val="clear" w:color="auto" w:fill="auto"/>
          </w:tcPr>
          <w:p w:rsidR="00313656" w:rsidRPr="00313656" w:rsidRDefault="00313656" w:rsidP="00C27EFB">
            <w:pPr>
              <w:tabs>
                <w:tab w:val="left" w:pos="7416"/>
              </w:tabs>
              <w:rPr>
                <w:b/>
                <w:sz w:val="24"/>
                <w:szCs w:val="24"/>
              </w:rPr>
            </w:pPr>
            <w:r w:rsidRPr="00313656">
              <w:rPr>
                <w:b/>
                <w:sz w:val="24"/>
                <w:szCs w:val="24"/>
              </w:rPr>
              <w:t>Date</w:t>
            </w:r>
          </w:p>
        </w:tc>
      </w:tr>
      <w:tr w:rsidR="00313656" w:rsidRPr="00313656" w:rsidTr="00C27EFB">
        <w:tc>
          <w:tcPr>
            <w:tcW w:w="2319" w:type="dxa"/>
            <w:shd w:val="clear" w:color="auto" w:fill="auto"/>
          </w:tcPr>
          <w:p w:rsidR="00313656" w:rsidRPr="00313656" w:rsidRDefault="00313656" w:rsidP="00C27EFB">
            <w:pPr>
              <w:tabs>
                <w:tab w:val="left" w:pos="7416"/>
              </w:tabs>
              <w:rPr>
                <w:sz w:val="24"/>
                <w:szCs w:val="24"/>
              </w:rPr>
            </w:pPr>
            <w:r w:rsidRPr="00313656">
              <w:rPr>
                <w:sz w:val="24"/>
                <w:szCs w:val="24"/>
              </w:rPr>
              <w:t>Tim Nortz</w:t>
            </w:r>
          </w:p>
        </w:tc>
        <w:tc>
          <w:tcPr>
            <w:tcW w:w="3261" w:type="dxa"/>
            <w:shd w:val="clear" w:color="auto" w:fill="auto"/>
          </w:tcPr>
          <w:p w:rsidR="00313656" w:rsidRPr="00313656" w:rsidRDefault="00313656" w:rsidP="00C27EFB">
            <w:pPr>
              <w:tabs>
                <w:tab w:val="left" w:pos="7416"/>
              </w:tabs>
              <w:rPr>
                <w:sz w:val="24"/>
                <w:szCs w:val="24"/>
              </w:rPr>
            </w:pPr>
            <w:r w:rsidRPr="00313656">
              <w:rPr>
                <w:sz w:val="24"/>
                <w:szCs w:val="24"/>
              </w:rPr>
              <w:t>BBSI</w:t>
            </w:r>
          </w:p>
        </w:tc>
        <w:tc>
          <w:tcPr>
            <w:tcW w:w="2070" w:type="dxa"/>
            <w:shd w:val="clear" w:color="auto" w:fill="auto"/>
          </w:tcPr>
          <w:p w:rsidR="00313656" w:rsidRPr="00313656" w:rsidRDefault="00313656" w:rsidP="00C27EFB">
            <w:pPr>
              <w:tabs>
                <w:tab w:val="left" w:pos="7416"/>
              </w:tabs>
              <w:rPr>
                <w:sz w:val="24"/>
                <w:szCs w:val="24"/>
              </w:rPr>
            </w:pPr>
            <w:r w:rsidRPr="00313656">
              <w:rPr>
                <w:sz w:val="24"/>
                <w:szCs w:val="24"/>
              </w:rPr>
              <w:t>Consultant</w:t>
            </w:r>
          </w:p>
        </w:tc>
        <w:tc>
          <w:tcPr>
            <w:tcW w:w="2448" w:type="dxa"/>
            <w:shd w:val="clear" w:color="auto" w:fill="auto"/>
          </w:tcPr>
          <w:p w:rsidR="00313656" w:rsidRPr="00313656" w:rsidRDefault="00313656" w:rsidP="00C27EFB">
            <w:pPr>
              <w:tabs>
                <w:tab w:val="left" w:pos="7416"/>
              </w:tabs>
              <w:rPr>
                <w:sz w:val="24"/>
                <w:szCs w:val="24"/>
              </w:rPr>
            </w:pPr>
          </w:p>
        </w:tc>
      </w:tr>
      <w:tr w:rsidR="00313656" w:rsidRPr="00313656" w:rsidTr="00C27EFB">
        <w:tc>
          <w:tcPr>
            <w:tcW w:w="2319" w:type="dxa"/>
            <w:shd w:val="clear" w:color="auto" w:fill="auto"/>
          </w:tcPr>
          <w:p w:rsidR="00313656" w:rsidRPr="00313656" w:rsidRDefault="00313656" w:rsidP="00C27EFB">
            <w:pPr>
              <w:tabs>
                <w:tab w:val="left" w:pos="7416"/>
              </w:tabs>
              <w:rPr>
                <w:sz w:val="24"/>
                <w:szCs w:val="24"/>
              </w:rPr>
            </w:pPr>
            <w:r w:rsidRPr="00313656">
              <w:rPr>
                <w:sz w:val="24"/>
                <w:szCs w:val="24"/>
              </w:rPr>
              <w:t>Karen Chambers</w:t>
            </w:r>
          </w:p>
        </w:tc>
        <w:tc>
          <w:tcPr>
            <w:tcW w:w="3261" w:type="dxa"/>
            <w:shd w:val="clear" w:color="auto" w:fill="auto"/>
          </w:tcPr>
          <w:p w:rsidR="00313656" w:rsidRPr="00313656" w:rsidRDefault="00313656" w:rsidP="00C27EFB">
            <w:pPr>
              <w:tabs>
                <w:tab w:val="left" w:pos="7416"/>
              </w:tabs>
              <w:rPr>
                <w:sz w:val="24"/>
                <w:szCs w:val="24"/>
              </w:rPr>
            </w:pPr>
            <w:r w:rsidRPr="00313656">
              <w:rPr>
                <w:sz w:val="24"/>
                <w:szCs w:val="24"/>
              </w:rPr>
              <w:t>All Star Labor</w:t>
            </w:r>
          </w:p>
        </w:tc>
        <w:tc>
          <w:tcPr>
            <w:tcW w:w="2070" w:type="dxa"/>
            <w:shd w:val="clear" w:color="auto" w:fill="auto"/>
          </w:tcPr>
          <w:p w:rsidR="00313656" w:rsidRPr="00313656" w:rsidRDefault="00313656" w:rsidP="00C27EFB">
            <w:pPr>
              <w:tabs>
                <w:tab w:val="left" w:pos="7416"/>
              </w:tabs>
              <w:rPr>
                <w:sz w:val="24"/>
                <w:szCs w:val="24"/>
              </w:rPr>
            </w:pPr>
          </w:p>
        </w:tc>
        <w:tc>
          <w:tcPr>
            <w:tcW w:w="2448" w:type="dxa"/>
            <w:shd w:val="clear" w:color="auto" w:fill="auto"/>
          </w:tcPr>
          <w:p w:rsidR="00313656" w:rsidRPr="00313656" w:rsidRDefault="00313656" w:rsidP="00C27EFB">
            <w:pPr>
              <w:tabs>
                <w:tab w:val="left" w:pos="7416"/>
              </w:tabs>
              <w:rPr>
                <w:sz w:val="24"/>
                <w:szCs w:val="24"/>
              </w:rPr>
            </w:pPr>
          </w:p>
        </w:tc>
      </w:tr>
      <w:tr w:rsidR="00313656" w:rsidRPr="00313656" w:rsidTr="00C27EFB">
        <w:tc>
          <w:tcPr>
            <w:tcW w:w="2319" w:type="dxa"/>
            <w:shd w:val="clear" w:color="auto" w:fill="auto"/>
          </w:tcPr>
          <w:p w:rsidR="00313656" w:rsidRPr="00313656" w:rsidRDefault="00313656" w:rsidP="00C27EFB">
            <w:pPr>
              <w:tabs>
                <w:tab w:val="left" w:pos="7416"/>
              </w:tabs>
              <w:rPr>
                <w:sz w:val="24"/>
                <w:szCs w:val="24"/>
              </w:rPr>
            </w:pPr>
            <w:r w:rsidRPr="00313656">
              <w:rPr>
                <w:sz w:val="24"/>
                <w:szCs w:val="24"/>
              </w:rPr>
              <w:t>Susan Ellingson</w:t>
            </w:r>
          </w:p>
        </w:tc>
        <w:tc>
          <w:tcPr>
            <w:tcW w:w="3261" w:type="dxa"/>
            <w:shd w:val="clear" w:color="auto" w:fill="auto"/>
          </w:tcPr>
          <w:p w:rsidR="00313656" w:rsidRPr="00313656" w:rsidRDefault="00313656" w:rsidP="00C27EFB">
            <w:pPr>
              <w:tabs>
                <w:tab w:val="left" w:pos="7416"/>
              </w:tabs>
              <w:rPr>
                <w:sz w:val="24"/>
                <w:szCs w:val="24"/>
              </w:rPr>
            </w:pPr>
            <w:r w:rsidRPr="00313656">
              <w:rPr>
                <w:sz w:val="24"/>
                <w:szCs w:val="24"/>
              </w:rPr>
              <w:t>MEI Wet Process</w:t>
            </w:r>
          </w:p>
        </w:tc>
        <w:tc>
          <w:tcPr>
            <w:tcW w:w="2070" w:type="dxa"/>
            <w:shd w:val="clear" w:color="auto" w:fill="auto"/>
          </w:tcPr>
          <w:p w:rsidR="00313656" w:rsidRPr="00313656" w:rsidRDefault="00313656" w:rsidP="00C27EFB">
            <w:pPr>
              <w:tabs>
                <w:tab w:val="left" w:pos="7416"/>
              </w:tabs>
              <w:rPr>
                <w:sz w:val="24"/>
                <w:szCs w:val="24"/>
              </w:rPr>
            </w:pPr>
          </w:p>
        </w:tc>
        <w:tc>
          <w:tcPr>
            <w:tcW w:w="2448" w:type="dxa"/>
            <w:shd w:val="clear" w:color="auto" w:fill="auto"/>
          </w:tcPr>
          <w:p w:rsidR="00313656" w:rsidRPr="00313656" w:rsidRDefault="00313656" w:rsidP="00C27EFB">
            <w:pPr>
              <w:tabs>
                <w:tab w:val="left" w:pos="7416"/>
              </w:tabs>
              <w:rPr>
                <w:sz w:val="24"/>
                <w:szCs w:val="24"/>
              </w:rPr>
            </w:pPr>
          </w:p>
        </w:tc>
      </w:tr>
      <w:tr w:rsidR="00313656" w:rsidRPr="00313656" w:rsidTr="00C27EFB">
        <w:tc>
          <w:tcPr>
            <w:tcW w:w="2319" w:type="dxa"/>
            <w:shd w:val="clear" w:color="auto" w:fill="auto"/>
          </w:tcPr>
          <w:p w:rsidR="00313656" w:rsidRPr="00313656" w:rsidRDefault="00313656" w:rsidP="00C27EFB">
            <w:pPr>
              <w:tabs>
                <w:tab w:val="left" w:pos="7416"/>
              </w:tabs>
              <w:rPr>
                <w:sz w:val="24"/>
                <w:szCs w:val="24"/>
              </w:rPr>
            </w:pPr>
            <w:r w:rsidRPr="00313656">
              <w:rPr>
                <w:sz w:val="24"/>
                <w:szCs w:val="24"/>
              </w:rPr>
              <w:t>Cassandra Rugh</w:t>
            </w:r>
          </w:p>
        </w:tc>
        <w:tc>
          <w:tcPr>
            <w:tcW w:w="3261" w:type="dxa"/>
            <w:shd w:val="clear" w:color="auto" w:fill="auto"/>
          </w:tcPr>
          <w:p w:rsidR="00313656" w:rsidRPr="00313656" w:rsidRDefault="00313656" w:rsidP="00C27EFB">
            <w:pPr>
              <w:tabs>
                <w:tab w:val="left" w:pos="7416"/>
              </w:tabs>
              <w:rPr>
                <w:sz w:val="24"/>
                <w:szCs w:val="24"/>
              </w:rPr>
            </w:pPr>
            <w:r w:rsidRPr="00313656">
              <w:rPr>
                <w:sz w:val="24"/>
                <w:szCs w:val="24"/>
              </w:rPr>
              <w:t>Samaritan Health Services</w:t>
            </w:r>
          </w:p>
        </w:tc>
        <w:tc>
          <w:tcPr>
            <w:tcW w:w="2070" w:type="dxa"/>
            <w:shd w:val="clear" w:color="auto" w:fill="auto"/>
          </w:tcPr>
          <w:p w:rsidR="00313656" w:rsidRPr="00313656" w:rsidRDefault="00313656" w:rsidP="00C27EFB">
            <w:pPr>
              <w:tabs>
                <w:tab w:val="left" w:pos="7416"/>
              </w:tabs>
              <w:rPr>
                <w:sz w:val="24"/>
                <w:szCs w:val="24"/>
              </w:rPr>
            </w:pPr>
          </w:p>
        </w:tc>
        <w:tc>
          <w:tcPr>
            <w:tcW w:w="2448" w:type="dxa"/>
            <w:shd w:val="clear" w:color="auto" w:fill="auto"/>
          </w:tcPr>
          <w:p w:rsidR="00313656" w:rsidRPr="00313656" w:rsidRDefault="00313656" w:rsidP="00C27EFB">
            <w:pPr>
              <w:tabs>
                <w:tab w:val="left" w:pos="7416"/>
              </w:tabs>
              <w:rPr>
                <w:sz w:val="24"/>
                <w:szCs w:val="24"/>
              </w:rPr>
            </w:pPr>
          </w:p>
        </w:tc>
      </w:tr>
    </w:tbl>
    <w:p w:rsidR="00313656" w:rsidRPr="00313656" w:rsidRDefault="00313656" w:rsidP="00313656">
      <w:pPr>
        <w:tabs>
          <w:tab w:val="left" w:pos="7416"/>
        </w:tabs>
        <w:rPr>
          <w:sz w:val="24"/>
          <w:szCs w:val="24"/>
        </w:rPr>
      </w:pPr>
    </w:p>
    <w:p w:rsidR="00313656" w:rsidRPr="00313656" w:rsidRDefault="00313656" w:rsidP="00313656">
      <w:pPr>
        <w:tabs>
          <w:tab w:val="left" w:pos="7416"/>
        </w:tabs>
        <w:rPr>
          <w:b/>
          <w:sz w:val="24"/>
          <w:szCs w:val="24"/>
          <w:u w:val="single"/>
        </w:rPr>
      </w:pPr>
      <w:r w:rsidRPr="00313656">
        <w:rPr>
          <w:b/>
          <w:sz w:val="24"/>
          <w:szCs w:val="24"/>
          <w:u w:val="single"/>
        </w:rPr>
        <w:t>Members that are no longer affiliated</w:t>
      </w:r>
    </w:p>
    <w:p w:rsidR="00313656" w:rsidRPr="00313656" w:rsidRDefault="00313656" w:rsidP="00313656">
      <w:pPr>
        <w:tabs>
          <w:tab w:val="left" w:pos="7416"/>
        </w:tabs>
        <w:rPr>
          <w:b/>
          <w:sz w:val="24"/>
          <w:szCs w:val="24"/>
          <w:u w:val="single"/>
        </w:rPr>
      </w:pPr>
    </w:p>
    <w:tbl>
      <w:tblPr>
        <w:tblW w:w="10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2991"/>
        <w:gridCol w:w="3438"/>
        <w:gridCol w:w="1350"/>
      </w:tblGrid>
      <w:tr w:rsidR="00313656" w:rsidRPr="00313656" w:rsidTr="00C27EFB">
        <w:tc>
          <w:tcPr>
            <w:tcW w:w="2319" w:type="dxa"/>
            <w:shd w:val="clear" w:color="auto" w:fill="auto"/>
          </w:tcPr>
          <w:p w:rsidR="00313656" w:rsidRPr="00313656" w:rsidRDefault="00313656" w:rsidP="00C27EFB">
            <w:pPr>
              <w:tabs>
                <w:tab w:val="left" w:pos="7416"/>
              </w:tabs>
              <w:rPr>
                <w:b/>
                <w:sz w:val="24"/>
                <w:szCs w:val="24"/>
              </w:rPr>
            </w:pPr>
            <w:r w:rsidRPr="00313656">
              <w:rPr>
                <w:b/>
                <w:sz w:val="24"/>
                <w:szCs w:val="24"/>
              </w:rPr>
              <w:t>Name</w:t>
            </w:r>
          </w:p>
        </w:tc>
        <w:tc>
          <w:tcPr>
            <w:tcW w:w="2991" w:type="dxa"/>
            <w:shd w:val="clear" w:color="auto" w:fill="auto"/>
          </w:tcPr>
          <w:p w:rsidR="00313656" w:rsidRPr="00313656" w:rsidRDefault="00313656" w:rsidP="00C27EFB">
            <w:pPr>
              <w:tabs>
                <w:tab w:val="left" w:pos="7416"/>
              </w:tabs>
              <w:rPr>
                <w:b/>
                <w:sz w:val="24"/>
                <w:szCs w:val="24"/>
              </w:rPr>
            </w:pPr>
            <w:r w:rsidRPr="00313656">
              <w:rPr>
                <w:b/>
                <w:sz w:val="24"/>
                <w:szCs w:val="24"/>
              </w:rPr>
              <w:t xml:space="preserve">Company </w:t>
            </w:r>
          </w:p>
        </w:tc>
        <w:tc>
          <w:tcPr>
            <w:tcW w:w="3438" w:type="dxa"/>
            <w:shd w:val="clear" w:color="auto" w:fill="auto"/>
          </w:tcPr>
          <w:p w:rsidR="00313656" w:rsidRPr="00313656" w:rsidRDefault="00313656" w:rsidP="00C27EFB">
            <w:pPr>
              <w:tabs>
                <w:tab w:val="left" w:pos="7416"/>
              </w:tabs>
              <w:rPr>
                <w:b/>
                <w:sz w:val="24"/>
                <w:szCs w:val="24"/>
              </w:rPr>
            </w:pPr>
            <w:r w:rsidRPr="00313656">
              <w:rPr>
                <w:b/>
                <w:sz w:val="24"/>
                <w:szCs w:val="24"/>
              </w:rPr>
              <w:t>Title</w:t>
            </w:r>
          </w:p>
        </w:tc>
        <w:tc>
          <w:tcPr>
            <w:tcW w:w="1350" w:type="dxa"/>
            <w:shd w:val="clear" w:color="auto" w:fill="auto"/>
          </w:tcPr>
          <w:p w:rsidR="00313656" w:rsidRPr="00313656" w:rsidRDefault="00313656" w:rsidP="00C27EFB">
            <w:pPr>
              <w:tabs>
                <w:tab w:val="left" w:pos="7416"/>
              </w:tabs>
              <w:rPr>
                <w:b/>
                <w:sz w:val="24"/>
                <w:szCs w:val="24"/>
              </w:rPr>
            </w:pPr>
            <w:r w:rsidRPr="00313656">
              <w:rPr>
                <w:b/>
                <w:sz w:val="24"/>
                <w:szCs w:val="24"/>
              </w:rPr>
              <w:t>Date</w:t>
            </w:r>
          </w:p>
        </w:tc>
      </w:tr>
      <w:tr w:rsidR="00313656" w:rsidRPr="00313656" w:rsidTr="00C27EFB">
        <w:tc>
          <w:tcPr>
            <w:tcW w:w="2319" w:type="dxa"/>
            <w:shd w:val="clear" w:color="auto" w:fill="auto"/>
          </w:tcPr>
          <w:p w:rsidR="00313656" w:rsidRPr="00313656" w:rsidRDefault="00313656" w:rsidP="00C27EFB">
            <w:pPr>
              <w:tabs>
                <w:tab w:val="left" w:pos="7416"/>
              </w:tabs>
              <w:rPr>
                <w:b/>
                <w:sz w:val="24"/>
                <w:szCs w:val="24"/>
              </w:rPr>
            </w:pPr>
            <w:r w:rsidRPr="00313656">
              <w:rPr>
                <w:b/>
                <w:sz w:val="24"/>
                <w:szCs w:val="24"/>
              </w:rPr>
              <w:t>Not reviewed this month</w:t>
            </w:r>
          </w:p>
        </w:tc>
        <w:tc>
          <w:tcPr>
            <w:tcW w:w="2991" w:type="dxa"/>
            <w:shd w:val="clear" w:color="auto" w:fill="auto"/>
          </w:tcPr>
          <w:p w:rsidR="00313656" w:rsidRPr="00313656" w:rsidRDefault="00313656" w:rsidP="00C27EFB">
            <w:pPr>
              <w:tabs>
                <w:tab w:val="left" w:pos="7416"/>
              </w:tabs>
              <w:rPr>
                <w:b/>
                <w:sz w:val="24"/>
                <w:szCs w:val="24"/>
              </w:rPr>
            </w:pPr>
          </w:p>
        </w:tc>
        <w:tc>
          <w:tcPr>
            <w:tcW w:w="3438" w:type="dxa"/>
            <w:shd w:val="clear" w:color="auto" w:fill="auto"/>
          </w:tcPr>
          <w:p w:rsidR="00313656" w:rsidRPr="00313656" w:rsidRDefault="00313656" w:rsidP="00C27EFB">
            <w:pPr>
              <w:tabs>
                <w:tab w:val="left" w:pos="7416"/>
              </w:tabs>
              <w:rPr>
                <w:b/>
                <w:sz w:val="24"/>
                <w:szCs w:val="24"/>
              </w:rPr>
            </w:pPr>
          </w:p>
        </w:tc>
        <w:tc>
          <w:tcPr>
            <w:tcW w:w="1350" w:type="dxa"/>
            <w:shd w:val="clear" w:color="auto" w:fill="auto"/>
          </w:tcPr>
          <w:p w:rsidR="00313656" w:rsidRPr="00313656" w:rsidRDefault="00313656" w:rsidP="00C27EFB">
            <w:pPr>
              <w:tabs>
                <w:tab w:val="left" w:pos="7416"/>
              </w:tabs>
              <w:rPr>
                <w:b/>
                <w:sz w:val="24"/>
                <w:szCs w:val="24"/>
              </w:rPr>
            </w:pPr>
          </w:p>
        </w:tc>
      </w:tr>
    </w:tbl>
    <w:p w:rsidR="00313656" w:rsidRPr="00313656" w:rsidRDefault="00313656" w:rsidP="00313656">
      <w:pPr>
        <w:tabs>
          <w:tab w:val="left" w:pos="7416"/>
        </w:tabs>
        <w:rPr>
          <w:sz w:val="24"/>
          <w:szCs w:val="24"/>
        </w:rPr>
      </w:pPr>
    </w:p>
    <w:p w:rsidR="00313656" w:rsidRPr="00313656" w:rsidRDefault="00313656" w:rsidP="00313656">
      <w:pPr>
        <w:tabs>
          <w:tab w:val="left" w:pos="7416"/>
        </w:tabs>
        <w:rPr>
          <w:b/>
          <w:sz w:val="24"/>
          <w:szCs w:val="24"/>
          <w:u w:val="single"/>
        </w:rPr>
      </w:pPr>
    </w:p>
    <w:p w:rsidR="00313656" w:rsidRPr="00313656" w:rsidRDefault="00313656" w:rsidP="00313656">
      <w:pPr>
        <w:tabs>
          <w:tab w:val="left" w:pos="7416"/>
        </w:tabs>
        <w:rPr>
          <w:b/>
          <w:sz w:val="24"/>
          <w:szCs w:val="24"/>
          <w:u w:val="single"/>
        </w:rPr>
      </w:pPr>
      <w:r w:rsidRPr="00313656">
        <w:rPr>
          <w:b/>
          <w:sz w:val="24"/>
          <w:szCs w:val="24"/>
          <w:u w:val="single"/>
        </w:rPr>
        <w:t>MAY MEETING STATS</w:t>
      </w:r>
    </w:p>
    <w:p w:rsidR="00313656" w:rsidRPr="00313656" w:rsidRDefault="00313656" w:rsidP="00313656">
      <w:pPr>
        <w:tabs>
          <w:tab w:val="left" w:pos="7416"/>
        </w:tabs>
        <w:rPr>
          <w:sz w:val="24"/>
          <w:szCs w:val="24"/>
        </w:rPr>
      </w:pPr>
    </w:p>
    <w:p w:rsidR="00313656" w:rsidRPr="00313656" w:rsidRDefault="00313656" w:rsidP="00313656">
      <w:pPr>
        <w:tabs>
          <w:tab w:val="left" w:pos="7416"/>
        </w:tabs>
        <w:rPr>
          <w:sz w:val="24"/>
          <w:szCs w:val="24"/>
        </w:rPr>
      </w:pPr>
      <w:r w:rsidRPr="00313656">
        <w:rPr>
          <w:sz w:val="24"/>
          <w:szCs w:val="24"/>
        </w:rPr>
        <w:t>Total Registered:  30</w:t>
      </w:r>
    </w:p>
    <w:p w:rsidR="00313656" w:rsidRPr="00313656" w:rsidRDefault="00313656" w:rsidP="00313656">
      <w:pPr>
        <w:tabs>
          <w:tab w:val="left" w:pos="7416"/>
        </w:tabs>
        <w:rPr>
          <w:sz w:val="24"/>
          <w:szCs w:val="24"/>
        </w:rPr>
      </w:pPr>
      <w:r w:rsidRPr="00313656">
        <w:rPr>
          <w:sz w:val="24"/>
          <w:szCs w:val="24"/>
        </w:rPr>
        <w:t>May Meeting Attendance:     30    Members       26               Non-Members  4</w:t>
      </w:r>
    </w:p>
    <w:p w:rsidR="00313656" w:rsidRPr="00313656" w:rsidRDefault="00313656" w:rsidP="00313656">
      <w:pPr>
        <w:tabs>
          <w:tab w:val="left" w:pos="7416"/>
        </w:tabs>
        <w:rPr>
          <w:sz w:val="24"/>
          <w:szCs w:val="24"/>
        </w:rPr>
      </w:pPr>
      <w:r w:rsidRPr="00313656">
        <w:rPr>
          <w:sz w:val="24"/>
          <w:szCs w:val="24"/>
        </w:rPr>
        <w:t>No Shows:   2</w:t>
      </w:r>
    </w:p>
    <w:p w:rsidR="00313656" w:rsidRPr="00313656" w:rsidRDefault="00313656" w:rsidP="00313656">
      <w:pPr>
        <w:tabs>
          <w:tab w:val="left" w:pos="7416"/>
        </w:tabs>
        <w:rPr>
          <w:sz w:val="24"/>
          <w:szCs w:val="24"/>
        </w:rPr>
      </w:pPr>
      <w:r w:rsidRPr="00313656">
        <w:rPr>
          <w:sz w:val="24"/>
          <w:szCs w:val="24"/>
        </w:rPr>
        <w:t>Attendees Not Registered:  2</w:t>
      </w:r>
    </w:p>
    <w:p w:rsidR="00313656" w:rsidRPr="00313656" w:rsidRDefault="00313656" w:rsidP="00313656">
      <w:pPr>
        <w:tabs>
          <w:tab w:val="left" w:pos="7416"/>
        </w:tabs>
        <w:rPr>
          <w:sz w:val="24"/>
          <w:szCs w:val="24"/>
        </w:rPr>
      </w:pPr>
    </w:p>
    <w:p w:rsidR="00313656" w:rsidRPr="00313656" w:rsidRDefault="00313656" w:rsidP="00313656">
      <w:pPr>
        <w:rPr>
          <w:sz w:val="24"/>
          <w:szCs w:val="24"/>
        </w:rPr>
      </w:pPr>
      <w:r w:rsidRPr="00313656">
        <w:rPr>
          <w:sz w:val="24"/>
          <w:szCs w:val="24"/>
        </w:rPr>
        <w:t>Attendees on list that are not current members</w:t>
      </w:r>
    </w:p>
    <w:p w:rsidR="00313656" w:rsidRPr="00313656" w:rsidRDefault="00313656" w:rsidP="00313656">
      <w:pPr>
        <w:rPr>
          <w:sz w:val="24"/>
          <w:szCs w:val="24"/>
          <w:u w:val="single"/>
        </w:rPr>
      </w:pPr>
    </w:p>
    <w:p w:rsidR="00313656" w:rsidRPr="00313656" w:rsidRDefault="00313656" w:rsidP="00313656">
      <w:pPr>
        <w:numPr>
          <w:ilvl w:val="0"/>
          <w:numId w:val="50"/>
        </w:numPr>
        <w:rPr>
          <w:sz w:val="24"/>
          <w:szCs w:val="24"/>
        </w:rPr>
      </w:pPr>
      <w:r w:rsidRPr="00313656">
        <w:rPr>
          <w:sz w:val="24"/>
          <w:szCs w:val="24"/>
        </w:rPr>
        <w:t>Erin Frenzel x 2</w:t>
      </w:r>
    </w:p>
    <w:p w:rsidR="00313656" w:rsidRPr="00313656" w:rsidRDefault="00313656" w:rsidP="00313656">
      <w:pPr>
        <w:numPr>
          <w:ilvl w:val="0"/>
          <w:numId w:val="50"/>
        </w:numPr>
        <w:rPr>
          <w:sz w:val="24"/>
          <w:szCs w:val="24"/>
        </w:rPr>
      </w:pPr>
      <w:r w:rsidRPr="00313656">
        <w:rPr>
          <w:sz w:val="24"/>
          <w:szCs w:val="24"/>
        </w:rPr>
        <w:t>Laurie Simpson x 3</w:t>
      </w:r>
    </w:p>
    <w:p w:rsidR="00313656" w:rsidRPr="00313656" w:rsidRDefault="00313656" w:rsidP="00313656">
      <w:pPr>
        <w:rPr>
          <w:sz w:val="24"/>
          <w:szCs w:val="24"/>
        </w:rPr>
      </w:pPr>
    </w:p>
    <w:p w:rsidR="00313656" w:rsidRPr="00313656" w:rsidRDefault="00313656" w:rsidP="00313656">
      <w:pPr>
        <w:rPr>
          <w:b/>
          <w:sz w:val="24"/>
          <w:szCs w:val="24"/>
          <w:u w:val="single"/>
        </w:rPr>
      </w:pPr>
      <w:r w:rsidRPr="00313656">
        <w:rPr>
          <w:b/>
          <w:sz w:val="24"/>
          <w:szCs w:val="24"/>
          <w:u w:val="single"/>
        </w:rPr>
        <w:t>ACTIVITIES</w:t>
      </w:r>
    </w:p>
    <w:p w:rsidR="00313656" w:rsidRPr="00313656" w:rsidRDefault="00313656" w:rsidP="00313656">
      <w:pPr>
        <w:rPr>
          <w:b/>
          <w:sz w:val="24"/>
          <w:szCs w:val="24"/>
        </w:rPr>
      </w:pPr>
    </w:p>
    <w:p w:rsidR="00313656" w:rsidRPr="00313656" w:rsidRDefault="00313656" w:rsidP="00313656">
      <w:pPr>
        <w:numPr>
          <w:ilvl w:val="0"/>
          <w:numId w:val="48"/>
        </w:numPr>
        <w:rPr>
          <w:sz w:val="24"/>
          <w:szCs w:val="24"/>
        </w:rPr>
      </w:pPr>
      <w:r w:rsidRPr="00313656">
        <w:rPr>
          <w:sz w:val="24"/>
          <w:szCs w:val="24"/>
        </w:rPr>
        <w:t>Added new members to membership list</w:t>
      </w:r>
    </w:p>
    <w:p w:rsidR="00313656" w:rsidRPr="00313656" w:rsidRDefault="00313656" w:rsidP="00313656">
      <w:pPr>
        <w:numPr>
          <w:ilvl w:val="0"/>
          <w:numId w:val="48"/>
        </w:numPr>
        <w:rPr>
          <w:sz w:val="24"/>
          <w:szCs w:val="24"/>
        </w:rPr>
      </w:pPr>
      <w:r w:rsidRPr="00313656">
        <w:rPr>
          <w:sz w:val="24"/>
          <w:szCs w:val="24"/>
        </w:rPr>
        <w:t xml:space="preserve">Created slides for May Monthly Meeting.  Will redesign for June.   </w:t>
      </w:r>
    </w:p>
    <w:p w:rsidR="00313656" w:rsidRPr="00313656" w:rsidRDefault="00313656" w:rsidP="00313656">
      <w:pPr>
        <w:numPr>
          <w:ilvl w:val="0"/>
          <w:numId w:val="48"/>
        </w:numPr>
        <w:rPr>
          <w:sz w:val="24"/>
          <w:szCs w:val="24"/>
        </w:rPr>
      </w:pPr>
      <w:r w:rsidRPr="00313656">
        <w:rPr>
          <w:sz w:val="24"/>
          <w:szCs w:val="24"/>
        </w:rPr>
        <w:t xml:space="preserve">I was able to get into the Gmail account today.  Scanning for any important emails. </w:t>
      </w:r>
    </w:p>
    <w:p w:rsidR="00313656" w:rsidRPr="00313656" w:rsidRDefault="00313656" w:rsidP="00313656">
      <w:pPr>
        <w:rPr>
          <w:sz w:val="24"/>
          <w:szCs w:val="24"/>
        </w:rPr>
      </w:pPr>
    </w:p>
    <w:p w:rsidR="00313656" w:rsidRPr="00313656" w:rsidRDefault="00313656" w:rsidP="00313656">
      <w:pPr>
        <w:rPr>
          <w:b/>
          <w:sz w:val="24"/>
          <w:szCs w:val="24"/>
          <w:u w:val="single"/>
        </w:rPr>
      </w:pPr>
      <w:r w:rsidRPr="00313656">
        <w:rPr>
          <w:b/>
          <w:sz w:val="24"/>
          <w:szCs w:val="24"/>
          <w:u w:val="single"/>
        </w:rPr>
        <w:t>TO DO</w:t>
      </w:r>
    </w:p>
    <w:p w:rsidR="00313656" w:rsidRPr="00313656" w:rsidRDefault="00313656" w:rsidP="00313656">
      <w:pPr>
        <w:numPr>
          <w:ilvl w:val="0"/>
          <w:numId w:val="49"/>
        </w:numPr>
        <w:rPr>
          <w:sz w:val="24"/>
          <w:szCs w:val="24"/>
        </w:rPr>
      </w:pPr>
      <w:r w:rsidRPr="00313656">
        <w:rPr>
          <w:sz w:val="24"/>
          <w:szCs w:val="24"/>
        </w:rPr>
        <w:t xml:space="preserve">Create slides and table tents for June meeting. </w:t>
      </w:r>
    </w:p>
    <w:p w:rsidR="00313656" w:rsidRPr="00313656" w:rsidRDefault="00313656" w:rsidP="00313656">
      <w:pPr>
        <w:numPr>
          <w:ilvl w:val="0"/>
          <w:numId w:val="49"/>
        </w:numPr>
        <w:rPr>
          <w:sz w:val="24"/>
          <w:szCs w:val="24"/>
        </w:rPr>
      </w:pPr>
      <w:r w:rsidRPr="00313656">
        <w:rPr>
          <w:sz w:val="24"/>
          <w:szCs w:val="24"/>
        </w:rPr>
        <w:t xml:space="preserve">Complete review of inbox. </w:t>
      </w:r>
    </w:p>
    <w:p w:rsidR="00313656" w:rsidRPr="007E08A6" w:rsidRDefault="00313656" w:rsidP="00313656">
      <w:pPr>
        <w:ind w:left="720"/>
        <w:rPr>
          <w:rFonts w:ascii="Calibri" w:hAnsi="Calibri"/>
        </w:rPr>
      </w:pPr>
    </w:p>
    <w:p w:rsidR="00CD7586" w:rsidRPr="000645F7" w:rsidRDefault="00CD7586" w:rsidP="00005996">
      <w:pPr>
        <w:tabs>
          <w:tab w:val="left" w:pos="7416"/>
        </w:tabs>
        <w:ind w:left="-90"/>
        <w:rPr>
          <w:sz w:val="24"/>
          <w:szCs w:val="24"/>
        </w:rPr>
      </w:pPr>
    </w:p>
    <w:p w:rsidR="00CD7586" w:rsidRPr="000645F7" w:rsidRDefault="00CD7586" w:rsidP="00CD7586">
      <w:pPr>
        <w:pStyle w:val="Title"/>
        <w:spacing w:line="276" w:lineRule="auto"/>
        <w:jc w:val="left"/>
        <w:rPr>
          <w:rFonts w:ascii="Times New Roman" w:hAnsi="Times New Roman" w:cs="Times New Roman"/>
          <w:b w:val="0"/>
          <w:sz w:val="24"/>
          <w:szCs w:val="24"/>
        </w:rPr>
      </w:pPr>
    </w:p>
    <w:p w:rsidR="00CD7586" w:rsidRPr="000645F7" w:rsidRDefault="00CD7586" w:rsidP="00CD7586">
      <w:pPr>
        <w:pStyle w:val="Title"/>
        <w:spacing w:line="276" w:lineRule="auto"/>
        <w:jc w:val="left"/>
        <w:rPr>
          <w:rFonts w:ascii="Times New Roman" w:hAnsi="Times New Roman" w:cs="Times New Roman"/>
          <w:b w:val="0"/>
          <w:sz w:val="24"/>
          <w:szCs w:val="24"/>
        </w:rPr>
      </w:pPr>
      <w:r w:rsidRPr="000645F7">
        <w:rPr>
          <w:rFonts w:ascii="Times New Roman" w:hAnsi="Times New Roman" w:cs="Times New Roman"/>
          <w:sz w:val="24"/>
          <w:szCs w:val="24"/>
        </w:rPr>
        <w:t xml:space="preserve">Website: </w:t>
      </w:r>
      <w:r w:rsidR="000645F7" w:rsidRPr="000645F7">
        <w:rPr>
          <w:rFonts w:ascii="Times New Roman" w:hAnsi="Times New Roman" w:cs="Times New Roman"/>
          <w:b w:val="0"/>
          <w:sz w:val="24"/>
          <w:szCs w:val="24"/>
        </w:rPr>
        <w:t>Vacant Role</w:t>
      </w:r>
    </w:p>
    <w:p w:rsidR="00CD7586" w:rsidRPr="000645F7" w:rsidRDefault="00CD7586" w:rsidP="00CD7586">
      <w:pPr>
        <w:pStyle w:val="Title"/>
        <w:spacing w:line="276" w:lineRule="auto"/>
        <w:jc w:val="left"/>
        <w:rPr>
          <w:rFonts w:ascii="Times New Roman" w:hAnsi="Times New Roman" w:cs="Times New Roman"/>
          <w:b w:val="0"/>
          <w:sz w:val="24"/>
          <w:szCs w:val="24"/>
        </w:rPr>
      </w:pPr>
    </w:p>
    <w:p w:rsidR="00CD7586" w:rsidRPr="000645F7" w:rsidRDefault="00CD7586" w:rsidP="00CD7586">
      <w:pPr>
        <w:pStyle w:val="Title"/>
        <w:spacing w:line="276" w:lineRule="auto"/>
        <w:jc w:val="left"/>
        <w:rPr>
          <w:rFonts w:ascii="Times New Roman" w:hAnsi="Times New Roman" w:cs="Times New Roman"/>
          <w:b w:val="0"/>
          <w:sz w:val="24"/>
          <w:szCs w:val="24"/>
        </w:rPr>
      </w:pPr>
      <w:r w:rsidRPr="000645F7">
        <w:rPr>
          <w:rFonts w:ascii="Times New Roman" w:hAnsi="Times New Roman" w:cs="Times New Roman"/>
          <w:sz w:val="24"/>
          <w:szCs w:val="24"/>
        </w:rPr>
        <w:t>Workforce Readiness:</w:t>
      </w:r>
      <w:r w:rsidR="008E496F" w:rsidRPr="000645F7">
        <w:rPr>
          <w:rFonts w:ascii="Times New Roman" w:hAnsi="Times New Roman" w:cs="Times New Roman"/>
          <w:sz w:val="24"/>
          <w:szCs w:val="24"/>
        </w:rPr>
        <w:t xml:space="preserve"> </w:t>
      </w:r>
      <w:r w:rsidR="008E496F" w:rsidRPr="000645F7">
        <w:rPr>
          <w:rFonts w:ascii="Times New Roman" w:hAnsi="Times New Roman" w:cs="Times New Roman"/>
          <w:b w:val="0"/>
          <w:sz w:val="24"/>
          <w:szCs w:val="24"/>
        </w:rPr>
        <w:t xml:space="preserve">Vacant Role </w:t>
      </w:r>
    </w:p>
    <w:p w:rsidR="00CD7586" w:rsidRPr="000645F7" w:rsidRDefault="00CD7586" w:rsidP="00CD7586">
      <w:pPr>
        <w:pStyle w:val="Title"/>
        <w:spacing w:line="276" w:lineRule="auto"/>
        <w:jc w:val="left"/>
        <w:rPr>
          <w:rFonts w:ascii="Times New Roman" w:hAnsi="Times New Roman" w:cs="Times New Roman"/>
          <w:sz w:val="24"/>
          <w:szCs w:val="24"/>
        </w:rPr>
      </w:pPr>
    </w:p>
    <w:p w:rsidR="00CD7586" w:rsidRPr="000645F7" w:rsidRDefault="00CD7586" w:rsidP="00CD7586">
      <w:pPr>
        <w:pStyle w:val="Title"/>
        <w:spacing w:line="276" w:lineRule="auto"/>
        <w:jc w:val="left"/>
        <w:rPr>
          <w:rFonts w:ascii="Times New Roman" w:hAnsi="Times New Roman" w:cs="Times New Roman"/>
          <w:sz w:val="24"/>
          <w:szCs w:val="24"/>
        </w:rPr>
      </w:pPr>
      <w:r w:rsidRPr="000645F7">
        <w:rPr>
          <w:rFonts w:ascii="Times New Roman" w:hAnsi="Times New Roman" w:cs="Times New Roman"/>
          <w:sz w:val="24"/>
          <w:szCs w:val="24"/>
        </w:rPr>
        <w:lastRenderedPageBreak/>
        <w:t>Diversity:</w:t>
      </w:r>
      <w:r w:rsidR="008E496F" w:rsidRPr="000645F7">
        <w:rPr>
          <w:rFonts w:ascii="Times New Roman" w:hAnsi="Times New Roman" w:cs="Times New Roman"/>
          <w:sz w:val="24"/>
          <w:szCs w:val="24"/>
        </w:rPr>
        <w:t xml:space="preserve"> </w:t>
      </w:r>
      <w:r w:rsidR="008E496F" w:rsidRPr="000645F7">
        <w:rPr>
          <w:rFonts w:ascii="Times New Roman" w:hAnsi="Times New Roman" w:cs="Times New Roman"/>
          <w:b w:val="0"/>
          <w:sz w:val="24"/>
          <w:szCs w:val="24"/>
        </w:rPr>
        <w:t>Vacant Role</w:t>
      </w:r>
      <w:r w:rsidR="008E496F" w:rsidRPr="000645F7">
        <w:rPr>
          <w:rFonts w:ascii="Times New Roman" w:hAnsi="Times New Roman" w:cs="Times New Roman"/>
          <w:sz w:val="24"/>
          <w:szCs w:val="24"/>
        </w:rPr>
        <w:t xml:space="preserve"> </w:t>
      </w:r>
    </w:p>
    <w:p w:rsidR="00CD7586" w:rsidRPr="00EF364A" w:rsidRDefault="00CD7586" w:rsidP="00CD7586">
      <w:pPr>
        <w:pStyle w:val="Title"/>
        <w:spacing w:line="276" w:lineRule="auto"/>
        <w:ind w:left="1440"/>
        <w:jc w:val="left"/>
        <w:rPr>
          <w:rFonts w:ascii="Times New Roman" w:hAnsi="Times New Roman" w:cs="Times New Roman"/>
          <w:b w:val="0"/>
          <w:sz w:val="24"/>
          <w:szCs w:val="24"/>
        </w:rPr>
      </w:pPr>
    </w:p>
    <w:p w:rsidR="00CD7586" w:rsidRPr="00FE183B" w:rsidRDefault="00CD7586" w:rsidP="00CD7586">
      <w:pPr>
        <w:pStyle w:val="Title"/>
        <w:spacing w:line="276" w:lineRule="auto"/>
        <w:jc w:val="left"/>
        <w:rPr>
          <w:rFonts w:ascii="Times New Roman" w:hAnsi="Times New Roman" w:cs="Times New Roman"/>
          <w:sz w:val="24"/>
          <w:szCs w:val="24"/>
        </w:rPr>
      </w:pPr>
      <w:r w:rsidRPr="00EF364A">
        <w:rPr>
          <w:rFonts w:ascii="Times New Roman" w:hAnsi="Times New Roman" w:cs="Times New Roman"/>
          <w:sz w:val="24"/>
          <w:szCs w:val="24"/>
        </w:rPr>
        <w:t>Next Board Meeting:</w:t>
      </w:r>
      <w:r w:rsidRPr="00EF364A">
        <w:rPr>
          <w:rFonts w:ascii="Times New Roman" w:hAnsi="Times New Roman" w:cs="Times New Roman"/>
          <w:b w:val="0"/>
          <w:sz w:val="24"/>
          <w:szCs w:val="24"/>
        </w:rPr>
        <w:t xml:space="preserve"> </w:t>
      </w:r>
      <w:r w:rsidR="00005996">
        <w:rPr>
          <w:rFonts w:ascii="Times New Roman" w:hAnsi="Times New Roman" w:cs="Times New Roman"/>
          <w:b w:val="0"/>
          <w:sz w:val="24"/>
          <w:szCs w:val="24"/>
        </w:rPr>
        <w:t>June 26</w:t>
      </w:r>
      <w:r w:rsidRPr="00EF364A">
        <w:rPr>
          <w:rFonts w:ascii="Times New Roman" w:hAnsi="Times New Roman" w:cs="Times New Roman"/>
          <w:b w:val="0"/>
          <w:sz w:val="24"/>
          <w:szCs w:val="24"/>
        </w:rPr>
        <w:t xml:space="preserve">, 2019 </w:t>
      </w:r>
    </w:p>
    <w:p w:rsidR="00063886" w:rsidRPr="00EF364A" w:rsidRDefault="00063886" w:rsidP="00685F7E">
      <w:pPr>
        <w:spacing w:line="280" w:lineRule="exact"/>
        <w:rPr>
          <w:sz w:val="24"/>
          <w:szCs w:val="24"/>
        </w:rPr>
      </w:pPr>
    </w:p>
    <w:p w:rsidR="000910CB" w:rsidRPr="00685F7E" w:rsidRDefault="000910CB" w:rsidP="00685F7E">
      <w:pPr>
        <w:pStyle w:val="ListParagraph"/>
        <w:spacing w:line="280" w:lineRule="exact"/>
        <w:ind w:left="0"/>
        <w:rPr>
          <w:rFonts w:ascii="Times New Roman" w:hAnsi="Times New Roman"/>
          <w:color w:val="C4BC96" w:themeColor="background2" w:themeShade="BF"/>
        </w:rPr>
      </w:pPr>
      <w:r w:rsidRPr="00EF364A">
        <w:rPr>
          <w:rFonts w:ascii="Times New Roman" w:hAnsi="Times New Roman"/>
          <w:sz w:val="24"/>
          <w:szCs w:val="24"/>
        </w:rPr>
        <w:t xml:space="preserve">Meeting adjourned </w:t>
      </w:r>
      <w:r w:rsidR="002B3F0C" w:rsidRPr="00EF364A">
        <w:rPr>
          <w:rFonts w:ascii="Times New Roman" w:hAnsi="Times New Roman"/>
          <w:sz w:val="24"/>
          <w:szCs w:val="24"/>
        </w:rPr>
        <w:t xml:space="preserve">at </w:t>
      </w:r>
      <w:r w:rsidR="00CD7586" w:rsidRPr="00EF364A">
        <w:rPr>
          <w:rFonts w:ascii="Times New Roman" w:hAnsi="Times New Roman"/>
          <w:sz w:val="24"/>
          <w:szCs w:val="24"/>
        </w:rPr>
        <w:t>9</w:t>
      </w:r>
      <w:r w:rsidR="00005996">
        <w:rPr>
          <w:rFonts w:ascii="Times New Roman" w:hAnsi="Times New Roman"/>
          <w:sz w:val="24"/>
          <w:szCs w:val="24"/>
        </w:rPr>
        <w:t>:0</w:t>
      </w:r>
      <w:r w:rsidR="002B3F0C" w:rsidRPr="00EF364A">
        <w:rPr>
          <w:rFonts w:ascii="Times New Roman" w:hAnsi="Times New Roman"/>
          <w:sz w:val="24"/>
          <w:szCs w:val="24"/>
        </w:rPr>
        <w:t>0</w:t>
      </w:r>
      <w:r w:rsidR="00806891" w:rsidRPr="00EF364A">
        <w:rPr>
          <w:rFonts w:ascii="Times New Roman" w:hAnsi="Times New Roman"/>
          <w:sz w:val="24"/>
          <w:szCs w:val="24"/>
        </w:rPr>
        <w:t xml:space="preserve"> </w:t>
      </w:r>
      <w:r w:rsidR="00CD7586" w:rsidRPr="00EF364A">
        <w:rPr>
          <w:rFonts w:ascii="Times New Roman" w:hAnsi="Times New Roman"/>
          <w:sz w:val="24"/>
          <w:szCs w:val="24"/>
        </w:rPr>
        <w:t>a</w:t>
      </w:r>
      <w:r w:rsidR="005715F3" w:rsidRPr="00EF364A">
        <w:rPr>
          <w:rFonts w:ascii="Times New Roman" w:hAnsi="Times New Roman"/>
          <w:sz w:val="24"/>
          <w:szCs w:val="24"/>
        </w:rPr>
        <w:t>.</w:t>
      </w:r>
      <w:r w:rsidRPr="00EF364A">
        <w:rPr>
          <w:rFonts w:ascii="Times New Roman" w:hAnsi="Times New Roman"/>
          <w:sz w:val="24"/>
          <w:szCs w:val="24"/>
        </w:rPr>
        <w:t>m.</w:t>
      </w:r>
      <w:r w:rsidR="00986231" w:rsidRPr="00EF364A">
        <w:rPr>
          <w:rFonts w:ascii="Times New Roman" w:hAnsi="Times New Roman"/>
          <w:color w:val="C4BC96" w:themeColor="background2" w:themeShade="BF"/>
          <w:sz w:val="24"/>
          <w:szCs w:val="24"/>
        </w:rPr>
        <w:tab/>
      </w:r>
      <w:r w:rsidR="00986231" w:rsidRPr="00EF364A">
        <w:rPr>
          <w:rFonts w:ascii="Times New Roman" w:hAnsi="Times New Roman"/>
          <w:color w:val="C4BC96" w:themeColor="background2" w:themeShade="BF"/>
          <w:sz w:val="24"/>
          <w:szCs w:val="24"/>
        </w:rPr>
        <w:tab/>
      </w:r>
      <w:r w:rsidR="00986231" w:rsidRPr="00EF364A">
        <w:rPr>
          <w:rFonts w:ascii="Times New Roman" w:hAnsi="Times New Roman"/>
          <w:color w:val="C4BC96" w:themeColor="background2" w:themeShade="BF"/>
          <w:sz w:val="24"/>
          <w:szCs w:val="24"/>
        </w:rPr>
        <w:tab/>
      </w:r>
    </w:p>
    <w:sectPr w:rsidR="000910CB" w:rsidRPr="00685F7E" w:rsidSect="00AB51F2">
      <w:footerReference w:type="even" r:id="rId11"/>
      <w:footerReference w:type="default" r:id="rId12"/>
      <w:pgSz w:w="12240" w:h="15840" w:code="1"/>
      <w:pgMar w:top="576" w:right="720" w:bottom="173"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96F" w:rsidRDefault="008E496F">
      <w:r>
        <w:separator/>
      </w:r>
    </w:p>
  </w:endnote>
  <w:endnote w:type="continuationSeparator" w:id="0">
    <w:p w:rsidR="008E496F" w:rsidRDefault="008E4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96F" w:rsidRDefault="008E49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496F" w:rsidRDefault="008E496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96F" w:rsidRDefault="008E49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3656">
      <w:rPr>
        <w:rStyle w:val="PageNumber"/>
        <w:noProof/>
      </w:rPr>
      <w:t>4</w:t>
    </w:r>
    <w:r>
      <w:rPr>
        <w:rStyle w:val="PageNumber"/>
      </w:rPr>
      <w:fldChar w:fldCharType="end"/>
    </w:r>
  </w:p>
  <w:p w:rsidR="008E496F" w:rsidRPr="000B34C8" w:rsidRDefault="008E496F" w:rsidP="00867EA4">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96F" w:rsidRDefault="008E496F">
      <w:r>
        <w:separator/>
      </w:r>
    </w:p>
  </w:footnote>
  <w:footnote w:type="continuationSeparator" w:id="0">
    <w:p w:rsidR="008E496F" w:rsidRDefault="008E49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05D74"/>
    <w:multiLevelType w:val="hybridMultilevel"/>
    <w:tmpl w:val="BB240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64814"/>
    <w:multiLevelType w:val="hybridMultilevel"/>
    <w:tmpl w:val="CD8AC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293820"/>
    <w:multiLevelType w:val="hybridMultilevel"/>
    <w:tmpl w:val="D21A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50492"/>
    <w:multiLevelType w:val="hybridMultilevel"/>
    <w:tmpl w:val="0E7C1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364B6"/>
    <w:multiLevelType w:val="multilevel"/>
    <w:tmpl w:val="983019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6F7551"/>
    <w:multiLevelType w:val="hybridMultilevel"/>
    <w:tmpl w:val="03AE9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A68DE"/>
    <w:multiLevelType w:val="hybridMultilevel"/>
    <w:tmpl w:val="8E96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0375B"/>
    <w:multiLevelType w:val="hybridMultilevel"/>
    <w:tmpl w:val="A07C3A5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B426131"/>
    <w:multiLevelType w:val="hybridMultilevel"/>
    <w:tmpl w:val="A3D00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A35BCB"/>
    <w:multiLevelType w:val="hybridMultilevel"/>
    <w:tmpl w:val="57AE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B60455"/>
    <w:multiLevelType w:val="hybridMultilevel"/>
    <w:tmpl w:val="C696E4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EF31146"/>
    <w:multiLevelType w:val="hybridMultilevel"/>
    <w:tmpl w:val="BA84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780736"/>
    <w:multiLevelType w:val="hybridMultilevel"/>
    <w:tmpl w:val="0DBA0CFE"/>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B215CD"/>
    <w:multiLevelType w:val="hybridMultilevel"/>
    <w:tmpl w:val="13367A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215F6048"/>
    <w:multiLevelType w:val="hybridMultilevel"/>
    <w:tmpl w:val="FE908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F0302E"/>
    <w:multiLevelType w:val="hybridMultilevel"/>
    <w:tmpl w:val="347828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8700B99"/>
    <w:multiLevelType w:val="hybridMultilevel"/>
    <w:tmpl w:val="5094CE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571816"/>
    <w:multiLevelType w:val="hybridMultilevel"/>
    <w:tmpl w:val="B37AD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861F41"/>
    <w:multiLevelType w:val="hybridMultilevel"/>
    <w:tmpl w:val="296A0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D21A73"/>
    <w:multiLevelType w:val="hybridMultilevel"/>
    <w:tmpl w:val="B78A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3E11DC"/>
    <w:multiLevelType w:val="hybridMultilevel"/>
    <w:tmpl w:val="1410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AB671A"/>
    <w:multiLevelType w:val="hybridMultilevel"/>
    <w:tmpl w:val="490E1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061202"/>
    <w:multiLevelType w:val="hybridMultilevel"/>
    <w:tmpl w:val="05FA9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DC4DE1"/>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093085"/>
    <w:multiLevelType w:val="hybridMultilevel"/>
    <w:tmpl w:val="1352B0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362F608D"/>
    <w:multiLevelType w:val="hybridMultilevel"/>
    <w:tmpl w:val="B9BC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6226E0"/>
    <w:multiLevelType w:val="hybridMultilevel"/>
    <w:tmpl w:val="0FEA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036DB1"/>
    <w:multiLevelType w:val="hybridMultilevel"/>
    <w:tmpl w:val="422E68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CF7E79"/>
    <w:multiLevelType w:val="hybridMultilevel"/>
    <w:tmpl w:val="6AF83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232354C"/>
    <w:multiLevelType w:val="hybridMultilevel"/>
    <w:tmpl w:val="A0FE9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3B23734"/>
    <w:multiLevelType w:val="hybridMultilevel"/>
    <w:tmpl w:val="05C4A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450355"/>
    <w:multiLevelType w:val="hybridMultilevel"/>
    <w:tmpl w:val="571A173C"/>
    <w:lvl w:ilvl="0" w:tplc="AB963B5A">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A85811"/>
    <w:multiLevelType w:val="hybridMultilevel"/>
    <w:tmpl w:val="8C564772"/>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7695022"/>
    <w:multiLevelType w:val="multilevel"/>
    <w:tmpl w:val="DEB4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90175CE"/>
    <w:multiLevelType w:val="hybridMultilevel"/>
    <w:tmpl w:val="22EE66CE"/>
    <w:lvl w:ilvl="0" w:tplc="8F28638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A5790C"/>
    <w:multiLevelType w:val="hybridMultilevel"/>
    <w:tmpl w:val="0548E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4CAD4AB2"/>
    <w:multiLevelType w:val="hybridMultilevel"/>
    <w:tmpl w:val="9830192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FA712A1"/>
    <w:multiLevelType w:val="hybridMultilevel"/>
    <w:tmpl w:val="C75C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3A2513"/>
    <w:multiLevelType w:val="multilevel"/>
    <w:tmpl w:val="2678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B7736B5"/>
    <w:multiLevelType w:val="multilevel"/>
    <w:tmpl w:val="128A8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F312803"/>
    <w:multiLevelType w:val="hybridMultilevel"/>
    <w:tmpl w:val="2190F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F2605F"/>
    <w:multiLevelType w:val="hybridMultilevel"/>
    <w:tmpl w:val="E68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0450CE"/>
    <w:multiLevelType w:val="hybridMultilevel"/>
    <w:tmpl w:val="6E1CA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9972104"/>
    <w:multiLevelType w:val="hybridMultilevel"/>
    <w:tmpl w:val="85AEC3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6D6E6A6D"/>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BC14A9"/>
    <w:multiLevelType w:val="hybridMultilevel"/>
    <w:tmpl w:val="59E4D7C8"/>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3">
      <w:start w:val="1"/>
      <w:numFmt w:val="bullet"/>
      <w:lvlText w:val="o"/>
      <w:lvlJc w:val="left"/>
      <w:pPr>
        <w:tabs>
          <w:tab w:val="num" w:pos="2520"/>
        </w:tabs>
        <w:ind w:left="2520" w:hanging="360"/>
      </w:pPr>
      <w:rPr>
        <w:rFonts w:ascii="Courier New" w:hAnsi="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6F735F8D"/>
    <w:multiLevelType w:val="hybridMultilevel"/>
    <w:tmpl w:val="01B256BA"/>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F7B7FDD"/>
    <w:multiLevelType w:val="multilevel"/>
    <w:tmpl w:val="0AF8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7C0CC3"/>
    <w:multiLevelType w:val="hybridMultilevel"/>
    <w:tmpl w:val="73C4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6"/>
  </w:num>
  <w:num w:numId="3">
    <w:abstractNumId w:val="36"/>
  </w:num>
  <w:num w:numId="4">
    <w:abstractNumId w:val="4"/>
  </w:num>
  <w:num w:numId="5">
    <w:abstractNumId w:val="42"/>
  </w:num>
  <w:num w:numId="6">
    <w:abstractNumId w:val="44"/>
  </w:num>
  <w:num w:numId="7">
    <w:abstractNumId w:val="12"/>
  </w:num>
  <w:num w:numId="8">
    <w:abstractNumId w:val="23"/>
  </w:num>
  <w:num w:numId="9">
    <w:abstractNumId w:val="46"/>
  </w:num>
  <w:num w:numId="10">
    <w:abstractNumId w:val="27"/>
  </w:num>
  <w:num w:numId="11">
    <w:abstractNumId w:val="43"/>
  </w:num>
  <w:num w:numId="12">
    <w:abstractNumId w:val="24"/>
  </w:num>
  <w:num w:numId="13">
    <w:abstractNumId w:val="7"/>
  </w:num>
  <w:num w:numId="14">
    <w:abstractNumId w:val="45"/>
  </w:num>
  <w:num w:numId="15">
    <w:abstractNumId w:val="15"/>
  </w:num>
  <w:num w:numId="16">
    <w:abstractNumId w:val="21"/>
  </w:num>
  <w:num w:numId="17">
    <w:abstractNumId w:val="18"/>
  </w:num>
  <w:num w:numId="18">
    <w:abstractNumId w:val="13"/>
  </w:num>
  <w:num w:numId="19">
    <w:abstractNumId w:val="35"/>
  </w:num>
  <w:num w:numId="20">
    <w:abstractNumId w:val="29"/>
  </w:num>
  <w:num w:numId="21">
    <w:abstractNumId w:val="14"/>
  </w:num>
  <w:num w:numId="22">
    <w:abstractNumId w:val="6"/>
  </w:num>
  <w:num w:numId="23">
    <w:abstractNumId w:val="9"/>
  </w:num>
  <w:num w:numId="24">
    <w:abstractNumId w:val="11"/>
  </w:num>
  <w:num w:numId="25">
    <w:abstractNumId w:val="2"/>
  </w:num>
  <w:num w:numId="26">
    <w:abstractNumId w:val="40"/>
  </w:num>
  <w:num w:numId="27">
    <w:abstractNumId w:val="8"/>
  </w:num>
  <w:num w:numId="28">
    <w:abstractNumId w:val="3"/>
  </w:num>
  <w:num w:numId="29">
    <w:abstractNumId w:val="30"/>
  </w:num>
  <w:num w:numId="30">
    <w:abstractNumId w:val="0"/>
  </w:num>
  <w:num w:numId="31">
    <w:abstractNumId w:val="39"/>
  </w:num>
  <w:num w:numId="32">
    <w:abstractNumId w:val="33"/>
  </w:num>
  <w:num w:numId="33">
    <w:abstractNumId w:val="47"/>
  </w:num>
  <w:num w:numId="34">
    <w:abstractNumId w:val="38"/>
  </w:num>
  <w:num w:numId="35">
    <w:abstractNumId w:val="34"/>
  </w:num>
  <w:num w:numId="36">
    <w:abstractNumId w:val="26"/>
  </w:num>
  <w:num w:numId="37">
    <w:abstractNumId w:val="19"/>
  </w:num>
  <w:num w:numId="38">
    <w:abstractNumId w:val="1"/>
  </w:num>
  <w:num w:numId="39">
    <w:abstractNumId w:val="17"/>
  </w:num>
  <w:num w:numId="40">
    <w:abstractNumId w:val="31"/>
  </w:num>
  <w:num w:numId="41">
    <w:abstractNumId w:val="5"/>
  </w:num>
  <w:num w:numId="42">
    <w:abstractNumId w:val="41"/>
  </w:num>
  <w:num w:numId="43">
    <w:abstractNumId w:val="20"/>
  </w:num>
  <w:num w:numId="44">
    <w:abstractNumId w:val="5"/>
    <w:lvlOverride w:ilvl="0"/>
    <w:lvlOverride w:ilvl="1"/>
    <w:lvlOverride w:ilvl="2"/>
    <w:lvlOverride w:ilvl="3"/>
    <w:lvlOverride w:ilvl="4"/>
    <w:lvlOverride w:ilvl="5"/>
    <w:lvlOverride w:ilvl="6"/>
    <w:lvlOverride w:ilvl="7"/>
    <w:lvlOverride w:ilvl="8"/>
  </w:num>
  <w:num w:numId="45">
    <w:abstractNumId w:val="28"/>
    <w:lvlOverride w:ilvl="0"/>
    <w:lvlOverride w:ilvl="1"/>
    <w:lvlOverride w:ilvl="2"/>
    <w:lvlOverride w:ilvl="3"/>
    <w:lvlOverride w:ilvl="4"/>
    <w:lvlOverride w:ilvl="5"/>
    <w:lvlOverride w:ilvl="6"/>
    <w:lvlOverride w:ilvl="7"/>
    <w:lvlOverride w:ilvl="8"/>
  </w:num>
  <w:num w:numId="46">
    <w:abstractNumId w:val="10"/>
    <w:lvlOverride w:ilvl="0"/>
    <w:lvlOverride w:ilvl="1"/>
    <w:lvlOverride w:ilvl="2"/>
    <w:lvlOverride w:ilvl="3"/>
    <w:lvlOverride w:ilvl="4"/>
    <w:lvlOverride w:ilvl="5"/>
    <w:lvlOverride w:ilvl="6"/>
    <w:lvlOverride w:ilvl="7"/>
    <w:lvlOverride w:ilvl="8"/>
  </w:num>
  <w:num w:numId="47">
    <w:abstractNumId w:val="37"/>
  </w:num>
  <w:num w:numId="48">
    <w:abstractNumId w:val="22"/>
  </w:num>
  <w:num w:numId="49">
    <w:abstractNumId w:val="25"/>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86"/>
    <w:rsid w:val="0000363C"/>
    <w:rsid w:val="00003A8B"/>
    <w:rsid w:val="000045DB"/>
    <w:rsid w:val="00005996"/>
    <w:rsid w:val="00006973"/>
    <w:rsid w:val="000117E0"/>
    <w:rsid w:val="00011F86"/>
    <w:rsid w:val="0001401D"/>
    <w:rsid w:val="00014EF2"/>
    <w:rsid w:val="00015576"/>
    <w:rsid w:val="0001679E"/>
    <w:rsid w:val="00021360"/>
    <w:rsid w:val="00021A8F"/>
    <w:rsid w:val="000224D6"/>
    <w:rsid w:val="00024949"/>
    <w:rsid w:val="00024F8A"/>
    <w:rsid w:val="0002541A"/>
    <w:rsid w:val="00026268"/>
    <w:rsid w:val="0002657E"/>
    <w:rsid w:val="00027487"/>
    <w:rsid w:val="0003045B"/>
    <w:rsid w:val="00032735"/>
    <w:rsid w:val="00033A60"/>
    <w:rsid w:val="0003586A"/>
    <w:rsid w:val="00043163"/>
    <w:rsid w:val="00043799"/>
    <w:rsid w:val="000472CC"/>
    <w:rsid w:val="00052386"/>
    <w:rsid w:val="000549E0"/>
    <w:rsid w:val="000562F2"/>
    <w:rsid w:val="00056B07"/>
    <w:rsid w:val="00060F31"/>
    <w:rsid w:val="00061788"/>
    <w:rsid w:val="00061A22"/>
    <w:rsid w:val="00062CBF"/>
    <w:rsid w:val="00062FC1"/>
    <w:rsid w:val="00063886"/>
    <w:rsid w:val="000645F7"/>
    <w:rsid w:val="00065F7F"/>
    <w:rsid w:val="00065FAC"/>
    <w:rsid w:val="00067051"/>
    <w:rsid w:val="000729AB"/>
    <w:rsid w:val="00072F02"/>
    <w:rsid w:val="00073422"/>
    <w:rsid w:val="00073589"/>
    <w:rsid w:val="00083024"/>
    <w:rsid w:val="000856A5"/>
    <w:rsid w:val="0008596A"/>
    <w:rsid w:val="00090669"/>
    <w:rsid w:val="00090E76"/>
    <w:rsid w:val="000910CB"/>
    <w:rsid w:val="00095F65"/>
    <w:rsid w:val="0009705C"/>
    <w:rsid w:val="000977F7"/>
    <w:rsid w:val="0009799C"/>
    <w:rsid w:val="000979D1"/>
    <w:rsid w:val="00097AF8"/>
    <w:rsid w:val="000A024A"/>
    <w:rsid w:val="000A08BC"/>
    <w:rsid w:val="000A327F"/>
    <w:rsid w:val="000A67F3"/>
    <w:rsid w:val="000A6875"/>
    <w:rsid w:val="000A7084"/>
    <w:rsid w:val="000A79D1"/>
    <w:rsid w:val="000A7E47"/>
    <w:rsid w:val="000B34C8"/>
    <w:rsid w:val="000B3E0D"/>
    <w:rsid w:val="000B7B0A"/>
    <w:rsid w:val="000C085D"/>
    <w:rsid w:val="000C213E"/>
    <w:rsid w:val="000C2F23"/>
    <w:rsid w:val="000D0E41"/>
    <w:rsid w:val="000D3CD5"/>
    <w:rsid w:val="000D78F7"/>
    <w:rsid w:val="000E4594"/>
    <w:rsid w:val="000E5012"/>
    <w:rsid w:val="000E75B5"/>
    <w:rsid w:val="000F2045"/>
    <w:rsid w:val="000F35C0"/>
    <w:rsid w:val="000F4047"/>
    <w:rsid w:val="000F50A1"/>
    <w:rsid w:val="000F5202"/>
    <w:rsid w:val="000F6F37"/>
    <w:rsid w:val="000F7467"/>
    <w:rsid w:val="001027DC"/>
    <w:rsid w:val="00103914"/>
    <w:rsid w:val="00107077"/>
    <w:rsid w:val="00107342"/>
    <w:rsid w:val="00107C64"/>
    <w:rsid w:val="00120A2B"/>
    <w:rsid w:val="00121D64"/>
    <w:rsid w:val="00122A09"/>
    <w:rsid w:val="00123171"/>
    <w:rsid w:val="00123E1E"/>
    <w:rsid w:val="00124BA3"/>
    <w:rsid w:val="001300DB"/>
    <w:rsid w:val="001302A6"/>
    <w:rsid w:val="00130B22"/>
    <w:rsid w:val="0013490E"/>
    <w:rsid w:val="00134E24"/>
    <w:rsid w:val="001356B2"/>
    <w:rsid w:val="00135E09"/>
    <w:rsid w:val="00137664"/>
    <w:rsid w:val="00137A5B"/>
    <w:rsid w:val="0014162C"/>
    <w:rsid w:val="00143765"/>
    <w:rsid w:val="001440FC"/>
    <w:rsid w:val="001474A1"/>
    <w:rsid w:val="00150787"/>
    <w:rsid w:val="00156A3C"/>
    <w:rsid w:val="001576CC"/>
    <w:rsid w:val="00161CC8"/>
    <w:rsid w:val="00161E28"/>
    <w:rsid w:val="0016285E"/>
    <w:rsid w:val="00163725"/>
    <w:rsid w:val="00164B9B"/>
    <w:rsid w:val="001664FB"/>
    <w:rsid w:val="001679AF"/>
    <w:rsid w:val="00171D8C"/>
    <w:rsid w:val="001737D9"/>
    <w:rsid w:val="001816CA"/>
    <w:rsid w:val="0018319D"/>
    <w:rsid w:val="00184497"/>
    <w:rsid w:val="00184680"/>
    <w:rsid w:val="00184E94"/>
    <w:rsid w:val="00185335"/>
    <w:rsid w:val="001869BF"/>
    <w:rsid w:val="00190EF5"/>
    <w:rsid w:val="00193611"/>
    <w:rsid w:val="001936A3"/>
    <w:rsid w:val="001960A1"/>
    <w:rsid w:val="001A1A68"/>
    <w:rsid w:val="001A3380"/>
    <w:rsid w:val="001A4E2B"/>
    <w:rsid w:val="001B0F15"/>
    <w:rsid w:val="001B1343"/>
    <w:rsid w:val="001B1EC6"/>
    <w:rsid w:val="001B39DA"/>
    <w:rsid w:val="001B3B50"/>
    <w:rsid w:val="001B4D23"/>
    <w:rsid w:val="001B7A02"/>
    <w:rsid w:val="001B7B0E"/>
    <w:rsid w:val="001C4E16"/>
    <w:rsid w:val="001C5994"/>
    <w:rsid w:val="001C5C24"/>
    <w:rsid w:val="001C7A4F"/>
    <w:rsid w:val="001D0B45"/>
    <w:rsid w:val="001D1D1F"/>
    <w:rsid w:val="001D2AE2"/>
    <w:rsid w:val="001D3C4F"/>
    <w:rsid w:val="001D4A07"/>
    <w:rsid w:val="001D4C0B"/>
    <w:rsid w:val="001E27DE"/>
    <w:rsid w:val="001E4F2A"/>
    <w:rsid w:val="001F2181"/>
    <w:rsid w:val="001F2943"/>
    <w:rsid w:val="001F2E16"/>
    <w:rsid w:val="001F60FD"/>
    <w:rsid w:val="001F6922"/>
    <w:rsid w:val="00201CA2"/>
    <w:rsid w:val="00202C61"/>
    <w:rsid w:val="00203D6F"/>
    <w:rsid w:val="00205F2D"/>
    <w:rsid w:val="002065D5"/>
    <w:rsid w:val="00206D6C"/>
    <w:rsid w:val="002106DD"/>
    <w:rsid w:val="00212FE3"/>
    <w:rsid w:val="002165C5"/>
    <w:rsid w:val="0021673E"/>
    <w:rsid w:val="0022065F"/>
    <w:rsid w:val="00221D7A"/>
    <w:rsid w:val="00224E6E"/>
    <w:rsid w:val="00227817"/>
    <w:rsid w:val="00231697"/>
    <w:rsid w:val="002331C1"/>
    <w:rsid w:val="002345F1"/>
    <w:rsid w:val="002366ED"/>
    <w:rsid w:val="00246090"/>
    <w:rsid w:val="00250458"/>
    <w:rsid w:val="00254121"/>
    <w:rsid w:val="002626C3"/>
    <w:rsid w:val="00263FD9"/>
    <w:rsid w:val="00264E77"/>
    <w:rsid w:val="00265D2F"/>
    <w:rsid w:val="00265F0E"/>
    <w:rsid w:val="00271A04"/>
    <w:rsid w:val="00272D5C"/>
    <w:rsid w:val="002740EE"/>
    <w:rsid w:val="002747A6"/>
    <w:rsid w:val="00274B8E"/>
    <w:rsid w:val="0027685E"/>
    <w:rsid w:val="00277C93"/>
    <w:rsid w:val="00284FBC"/>
    <w:rsid w:val="0028600B"/>
    <w:rsid w:val="00286394"/>
    <w:rsid w:val="00287403"/>
    <w:rsid w:val="00293B87"/>
    <w:rsid w:val="00295A18"/>
    <w:rsid w:val="002A029F"/>
    <w:rsid w:val="002A339C"/>
    <w:rsid w:val="002A3978"/>
    <w:rsid w:val="002A4F5A"/>
    <w:rsid w:val="002A6BD7"/>
    <w:rsid w:val="002B1591"/>
    <w:rsid w:val="002B1709"/>
    <w:rsid w:val="002B23C6"/>
    <w:rsid w:val="002B26A3"/>
    <w:rsid w:val="002B3F0C"/>
    <w:rsid w:val="002C0561"/>
    <w:rsid w:val="002C11FD"/>
    <w:rsid w:val="002C211A"/>
    <w:rsid w:val="002C3226"/>
    <w:rsid w:val="002C40BF"/>
    <w:rsid w:val="002C5CA6"/>
    <w:rsid w:val="002C6D20"/>
    <w:rsid w:val="002C74A1"/>
    <w:rsid w:val="002D05C8"/>
    <w:rsid w:val="002D39AA"/>
    <w:rsid w:val="002D4B02"/>
    <w:rsid w:val="002E1347"/>
    <w:rsid w:val="002E3177"/>
    <w:rsid w:val="002E51BB"/>
    <w:rsid w:val="002E56BD"/>
    <w:rsid w:val="002E60C4"/>
    <w:rsid w:val="002E6331"/>
    <w:rsid w:val="002E7B3D"/>
    <w:rsid w:val="002F01CF"/>
    <w:rsid w:val="002F08D1"/>
    <w:rsid w:val="002F0C10"/>
    <w:rsid w:val="002F18A1"/>
    <w:rsid w:val="002F1B2F"/>
    <w:rsid w:val="002F2181"/>
    <w:rsid w:val="002F6F6B"/>
    <w:rsid w:val="002F7D09"/>
    <w:rsid w:val="00306439"/>
    <w:rsid w:val="00306A5F"/>
    <w:rsid w:val="00307A74"/>
    <w:rsid w:val="00313656"/>
    <w:rsid w:val="00314CD1"/>
    <w:rsid w:val="00315504"/>
    <w:rsid w:val="00315CEA"/>
    <w:rsid w:val="00316128"/>
    <w:rsid w:val="003173C6"/>
    <w:rsid w:val="003179A6"/>
    <w:rsid w:val="0032056C"/>
    <w:rsid w:val="0032193A"/>
    <w:rsid w:val="00323F96"/>
    <w:rsid w:val="003245A6"/>
    <w:rsid w:val="00325FBE"/>
    <w:rsid w:val="003261A5"/>
    <w:rsid w:val="003311AD"/>
    <w:rsid w:val="00331772"/>
    <w:rsid w:val="00331B51"/>
    <w:rsid w:val="00331F99"/>
    <w:rsid w:val="0033323C"/>
    <w:rsid w:val="00335597"/>
    <w:rsid w:val="00335ACE"/>
    <w:rsid w:val="003360A4"/>
    <w:rsid w:val="00337D22"/>
    <w:rsid w:val="003426B5"/>
    <w:rsid w:val="003440A3"/>
    <w:rsid w:val="003503E7"/>
    <w:rsid w:val="0035125F"/>
    <w:rsid w:val="00353D74"/>
    <w:rsid w:val="00355A2E"/>
    <w:rsid w:val="00361718"/>
    <w:rsid w:val="0036194F"/>
    <w:rsid w:val="00363C67"/>
    <w:rsid w:val="00364541"/>
    <w:rsid w:val="003700A4"/>
    <w:rsid w:val="00371E46"/>
    <w:rsid w:val="003729CD"/>
    <w:rsid w:val="003756D1"/>
    <w:rsid w:val="003760BA"/>
    <w:rsid w:val="00377658"/>
    <w:rsid w:val="00380832"/>
    <w:rsid w:val="003810B2"/>
    <w:rsid w:val="0038154C"/>
    <w:rsid w:val="00383E4F"/>
    <w:rsid w:val="0039044F"/>
    <w:rsid w:val="00391145"/>
    <w:rsid w:val="003917AC"/>
    <w:rsid w:val="00392162"/>
    <w:rsid w:val="0039275C"/>
    <w:rsid w:val="00392E57"/>
    <w:rsid w:val="00396F53"/>
    <w:rsid w:val="00397C41"/>
    <w:rsid w:val="00397CCF"/>
    <w:rsid w:val="003A2464"/>
    <w:rsid w:val="003A608E"/>
    <w:rsid w:val="003A6A27"/>
    <w:rsid w:val="003B01BB"/>
    <w:rsid w:val="003B16DC"/>
    <w:rsid w:val="003B278F"/>
    <w:rsid w:val="003B2D1A"/>
    <w:rsid w:val="003B2D3F"/>
    <w:rsid w:val="003B36E7"/>
    <w:rsid w:val="003B51F7"/>
    <w:rsid w:val="003B66B0"/>
    <w:rsid w:val="003B7BD3"/>
    <w:rsid w:val="003C094F"/>
    <w:rsid w:val="003C49C0"/>
    <w:rsid w:val="003C59AF"/>
    <w:rsid w:val="003C65CE"/>
    <w:rsid w:val="003D2C4F"/>
    <w:rsid w:val="003D48CB"/>
    <w:rsid w:val="003D4D11"/>
    <w:rsid w:val="003D55F5"/>
    <w:rsid w:val="003D575E"/>
    <w:rsid w:val="003D633F"/>
    <w:rsid w:val="003E0285"/>
    <w:rsid w:val="003E0AB1"/>
    <w:rsid w:val="003E183F"/>
    <w:rsid w:val="003E216A"/>
    <w:rsid w:val="003E27CF"/>
    <w:rsid w:val="003E39CD"/>
    <w:rsid w:val="003E651A"/>
    <w:rsid w:val="003F2BE1"/>
    <w:rsid w:val="003F3C08"/>
    <w:rsid w:val="003F41C9"/>
    <w:rsid w:val="003F6072"/>
    <w:rsid w:val="003F6C97"/>
    <w:rsid w:val="003F7064"/>
    <w:rsid w:val="004016CB"/>
    <w:rsid w:val="00403A47"/>
    <w:rsid w:val="0040428C"/>
    <w:rsid w:val="0040694B"/>
    <w:rsid w:val="00406B99"/>
    <w:rsid w:val="0040775B"/>
    <w:rsid w:val="00407CB8"/>
    <w:rsid w:val="0041229C"/>
    <w:rsid w:val="00412E6C"/>
    <w:rsid w:val="00416596"/>
    <w:rsid w:val="00416B2A"/>
    <w:rsid w:val="0042233F"/>
    <w:rsid w:val="004225DA"/>
    <w:rsid w:val="00423497"/>
    <w:rsid w:val="0042430A"/>
    <w:rsid w:val="004276FC"/>
    <w:rsid w:val="00430AD7"/>
    <w:rsid w:val="00430CF7"/>
    <w:rsid w:val="00431CEB"/>
    <w:rsid w:val="004324A9"/>
    <w:rsid w:val="0043409E"/>
    <w:rsid w:val="004365B6"/>
    <w:rsid w:val="00437ED0"/>
    <w:rsid w:val="0044099C"/>
    <w:rsid w:val="00442BB6"/>
    <w:rsid w:val="00443C3C"/>
    <w:rsid w:val="00444E9F"/>
    <w:rsid w:val="004452AC"/>
    <w:rsid w:val="00450644"/>
    <w:rsid w:val="0045064E"/>
    <w:rsid w:val="004538C3"/>
    <w:rsid w:val="004626B3"/>
    <w:rsid w:val="00465E48"/>
    <w:rsid w:val="00466117"/>
    <w:rsid w:val="00470A7C"/>
    <w:rsid w:val="00473934"/>
    <w:rsid w:val="004751DF"/>
    <w:rsid w:val="00482031"/>
    <w:rsid w:val="00482BB1"/>
    <w:rsid w:val="004840CE"/>
    <w:rsid w:val="004850CB"/>
    <w:rsid w:val="00487D60"/>
    <w:rsid w:val="004900C0"/>
    <w:rsid w:val="0049058F"/>
    <w:rsid w:val="00490B1E"/>
    <w:rsid w:val="004936DE"/>
    <w:rsid w:val="00493AFE"/>
    <w:rsid w:val="00495300"/>
    <w:rsid w:val="00495412"/>
    <w:rsid w:val="004968E0"/>
    <w:rsid w:val="004A20DD"/>
    <w:rsid w:val="004A2FA3"/>
    <w:rsid w:val="004A3360"/>
    <w:rsid w:val="004A3735"/>
    <w:rsid w:val="004A50CF"/>
    <w:rsid w:val="004A59BB"/>
    <w:rsid w:val="004B1A2F"/>
    <w:rsid w:val="004B1BF1"/>
    <w:rsid w:val="004B2163"/>
    <w:rsid w:val="004B61CE"/>
    <w:rsid w:val="004B676E"/>
    <w:rsid w:val="004C0CFD"/>
    <w:rsid w:val="004D040F"/>
    <w:rsid w:val="004D6845"/>
    <w:rsid w:val="004E2EA5"/>
    <w:rsid w:val="004E30D5"/>
    <w:rsid w:val="004E3E0F"/>
    <w:rsid w:val="004E6E17"/>
    <w:rsid w:val="004E71F3"/>
    <w:rsid w:val="004E7FAD"/>
    <w:rsid w:val="004F285E"/>
    <w:rsid w:val="004F3CB9"/>
    <w:rsid w:val="004F628C"/>
    <w:rsid w:val="004F7692"/>
    <w:rsid w:val="004F79F5"/>
    <w:rsid w:val="005009AF"/>
    <w:rsid w:val="0050171A"/>
    <w:rsid w:val="005036E7"/>
    <w:rsid w:val="005041F0"/>
    <w:rsid w:val="00505B78"/>
    <w:rsid w:val="005138BE"/>
    <w:rsid w:val="00516621"/>
    <w:rsid w:val="00524CCB"/>
    <w:rsid w:val="005303BA"/>
    <w:rsid w:val="00530976"/>
    <w:rsid w:val="00532C58"/>
    <w:rsid w:val="005346BD"/>
    <w:rsid w:val="005367B1"/>
    <w:rsid w:val="005374C4"/>
    <w:rsid w:val="00540D3A"/>
    <w:rsid w:val="00541449"/>
    <w:rsid w:val="005423EB"/>
    <w:rsid w:val="00544208"/>
    <w:rsid w:val="00544582"/>
    <w:rsid w:val="00544E39"/>
    <w:rsid w:val="005465E3"/>
    <w:rsid w:val="00555617"/>
    <w:rsid w:val="00556BFC"/>
    <w:rsid w:val="005570A8"/>
    <w:rsid w:val="00557259"/>
    <w:rsid w:val="00562B4F"/>
    <w:rsid w:val="0056322C"/>
    <w:rsid w:val="00563655"/>
    <w:rsid w:val="00566154"/>
    <w:rsid w:val="00566965"/>
    <w:rsid w:val="00566E93"/>
    <w:rsid w:val="0057092C"/>
    <w:rsid w:val="005715F3"/>
    <w:rsid w:val="00574192"/>
    <w:rsid w:val="0057658C"/>
    <w:rsid w:val="0057676A"/>
    <w:rsid w:val="00581A08"/>
    <w:rsid w:val="00591BDE"/>
    <w:rsid w:val="0059480E"/>
    <w:rsid w:val="00594E2B"/>
    <w:rsid w:val="00595B3A"/>
    <w:rsid w:val="00597487"/>
    <w:rsid w:val="005A2387"/>
    <w:rsid w:val="005A3564"/>
    <w:rsid w:val="005A7667"/>
    <w:rsid w:val="005B008B"/>
    <w:rsid w:val="005B234D"/>
    <w:rsid w:val="005B2487"/>
    <w:rsid w:val="005B3FAA"/>
    <w:rsid w:val="005B5913"/>
    <w:rsid w:val="005C08B6"/>
    <w:rsid w:val="005C2ACC"/>
    <w:rsid w:val="005C2C5D"/>
    <w:rsid w:val="005C519E"/>
    <w:rsid w:val="005C6A32"/>
    <w:rsid w:val="005D34AD"/>
    <w:rsid w:val="005D756A"/>
    <w:rsid w:val="005D7FF9"/>
    <w:rsid w:val="005E20B6"/>
    <w:rsid w:val="005E2637"/>
    <w:rsid w:val="005E2D37"/>
    <w:rsid w:val="005E5496"/>
    <w:rsid w:val="005F2855"/>
    <w:rsid w:val="005F30CE"/>
    <w:rsid w:val="005F5307"/>
    <w:rsid w:val="00600479"/>
    <w:rsid w:val="0060141C"/>
    <w:rsid w:val="00601880"/>
    <w:rsid w:val="00604D30"/>
    <w:rsid w:val="00612F03"/>
    <w:rsid w:val="00613F0A"/>
    <w:rsid w:val="00614D54"/>
    <w:rsid w:val="00614D77"/>
    <w:rsid w:val="00615919"/>
    <w:rsid w:val="00616346"/>
    <w:rsid w:val="00617CCE"/>
    <w:rsid w:val="00617E1F"/>
    <w:rsid w:val="00622714"/>
    <w:rsid w:val="00622FA4"/>
    <w:rsid w:val="006253D5"/>
    <w:rsid w:val="0062552B"/>
    <w:rsid w:val="0062599A"/>
    <w:rsid w:val="00625EC0"/>
    <w:rsid w:val="00632427"/>
    <w:rsid w:val="00636907"/>
    <w:rsid w:val="00637844"/>
    <w:rsid w:val="00637E9E"/>
    <w:rsid w:val="00637FCF"/>
    <w:rsid w:val="0064172E"/>
    <w:rsid w:val="00642C24"/>
    <w:rsid w:val="00643A37"/>
    <w:rsid w:val="006450FC"/>
    <w:rsid w:val="00645911"/>
    <w:rsid w:val="00647950"/>
    <w:rsid w:val="00653636"/>
    <w:rsid w:val="00657BFE"/>
    <w:rsid w:val="006604F0"/>
    <w:rsid w:val="00661962"/>
    <w:rsid w:val="00661C77"/>
    <w:rsid w:val="00662388"/>
    <w:rsid w:val="00663BFF"/>
    <w:rsid w:val="00664B43"/>
    <w:rsid w:val="0066640B"/>
    <w:rsid w:val="00670475"/>
    <w:rsid w:val="006715C9"/>
    <w:rsid w:val="006719D6"/>
    <w:rsid w:val="00671A2A"/>
    <w:rsid w:val="006726AE"/>
    <w:rsid w:val="0067467C"/>
    <w:rsid w:val="00676695"/>
    <w:rsid w:val="00677F9D"/>
    <w:rsid w:val="00682B9B"/>
    <w:rsid w:val="00683015"/>
    <w:rsid w:val="006838DB"/>
    <w:rsid w:val="00685012"/>
    <w:rsid w:val="00685F7E"/>
    <w:rsid w:val="00686DA4"/>
    <w:rsid w:val="006920A8"/>
    <w:rsid w:val="006922D1"/>
    <w:rsid w:val="006946D7"/>
    <w:rsid w:val="00694D72"/>
    <w:rsid w:val="00695538"/>
    <w:rsid w:val="006A2244"/>
    <w:rsid w:val="006A77CE"/>
    <w:rsid w:val="006B03CD"/>
    <w:rsid w:val="006B1382"/>
    <w:rsid w:val="006B231D"/>
    <w:rsid w:val="006B3CBA"/>
    <w:rsid w:val="006B4BD8"/>
    <w:rsid w:val="006B5F54"/>
    <w:rsid w:val="006B761F"/>
    <w:rsid w:val="006B7FB1"/>
    <w:rsid w:val="006C0481"/>
    <w:rsid w:val="006C14DD"/>
    <w:rsid w:val="006C3C01"/>
    <w:rsid w:val="006C3C0C"/>
    <w:rsid w:val="006C4B9F"/>
    <w:rsid w:val="006C6909"/>
    <w:rsid w:val="006C6F1F"/>
    <w:rsid w:val="006D067C"/>
    <w:rsid w:val="006D4820"/>
    <w:rsid w:val="006D5358"/>
    <w:rsid w:val="006E3E3B"/>
    <w:rsid w:val="006E3F9C"/>
    <w:rsid w:val="006F0189"/>
    <w:rsid w:val="006F145B"/>
    <w:rsid w:val="006F21CB"/>
    <w:rsid w:val="006F6956"/>
    <w:rsid w:val="006F6CB0"/>
    <w:rsid w:val="007007E6"/>
    <w:rsid w:val="007010E4"/>
    <w:rsid w:val="00702718"/>
    <w:rsid w:val="007027BB"/>
    <w:rsid w:val="007068CA"/>
    <w:rsid w:val="007107BA"/>
    <w:rsid w:val="00710CBE"/>
    <w:rsid w:val="00712430"/>
    <w:rsid w:val="00712D6D"/>
    <w:rsid w:val="007130EF"/>
    <w:rsid w:val="00713611"/>
    <w:rsid w:val="00716DE9"/>
    <w:rsid w:val="0071788E"/>
    <w:rsid w:val="00717DF0"/>
    <w:rsid w:val="00720768"/>
    <w:rsid w:val="007226EC"/>
    <w:rsid w:val="00723FCD"/>
    <w:rsid w:val="0072571A"/>
    <w:rsid w:val="00727CA6"/>
    <w:rsid w:val="00730347"/>
    <w:rsid w:val="00732044"/>
    <w:rsid w:val="007321B8"/>
    <w:rsid w:val="00734ABF"/>
    <w:rsid w:val="007355C0"/>
    <w:rsid w:val="007364C0"/>
    <w:rsid w:val="007418CB"/>
    <w:rsid w:val="00742CEC"/>
    <w:rsid w:val="00750E3E"/>
    <w:rsid w:val="00750FD1"/>
    <w:rsid w:val="007512BC"/>
    <w:rsid w:val="00751EE7"/>
    <w:rsid w:val="00754513"/>
    <w:rsid w:val="007574F7"/>
    <w:rsid w:val="007603CF"/>
    <w:rsid w:val="0076080A"/>
    <w:rsid w:val="00765F88"/>
    <w:rsid w:val="00767693"/>
    <w:rsid w:val="00772D2B"/>
    <w:rsid w:val="0077315E"/>
    <w:rsid w:val="00773312"/>
    <w:rsid w:val="00773D7E"/>
    <w:rsid w:val="00780007"/>
    <w:rsid w:val="00780BC5"/>
    <w:rsid w:val="00781CAE"/>
    <w:rsid w:val="00783AC0"/>
    <w:rsid w:val="0078447D"/>
    <w:rsid w:val="0078596E"/>
    <w:rsid w:val="00785F9C"/>
    <w:rsid w:val="0079032B"/>
    <w:rsid w:val="00790C00"/>
    <w:rsid w:val="0079212D"/>
    <w:rsid w:val="00793985"/>
    <w:rsid w:val="00796B21"/>
    <w:rsid w:val="007A1898"/>
    <w:rsid w:val="007A1B45"/>
    <w:rsid w:val="007A31D2"/>
    <w:rsid w:val="007A5D1C"/>
    <w:rsid w:val="007A61E3"/>
    <w:rsid w:val="007A6872"/>
    <w:rsid w:val="007B169F"/>
    <w:rsid w:val="007B5610"/>
    <w:rsid w:val="007B6E8E"/>
    <w:rsid w:val="007C1F6B"/>
    <w:rsid w:val="007C3568"/>
    <w:rsid w:val="007C4C7E"/>
    <w:rsid w:val="007C5BF4"/>
    <w:rsid w:val="007D4FD2"/>
    <w:rsid w:val="007D586A"/>
    <w:rsid w:val="007D5FC9"/>
    <w:rsid w:val="007D6413"/>
    <w:rsid w:val="007D675D"/>
    <w:rsid w:val="007E04A3"/>
    <w:rsid w:val="007E262E"/>
    <w:rsid w:val="007E4BD1"/>
    <w:rsid w:val="007E5C1C"/>
    <w:rsid w:val="007E67E0"/>
    <w:rsid w:val="007E7108"/>
    <w:rsid w:val="007E7A7F"/>
    <w:rsid w:val="007E7AD1"/>
    <w:rsid w:val="007F23C2"/>
    <w:rsid w:val="007F2653"/>
    <w:rsid w:val="007F37E1"/>
    <w:rsid w:val="007F74D5"/>
    <w:rsid w:val="008030E3"/>
    <w:rsid w:val="00803E8F"/>
    <w:rsid w:val="00806480"/>
    <w:rsid w:val="008064FD"/>
    <w:rsid w:val="00806891"/>
    <w:rsid w:val="008115A0"/>
    <w:rsid w:val="008205A6"/>
    <w:rsid w:val="00822A23"/>
    <w:rsid w:val="00825BCF"/>
    <w:rsid w:val="00825E3B"/>
    <w:rsid w:val="00826CC6"/>
    <w:rsid w:val="00827EBC"/>
    <w:rsid w:val="0083094C"/>
    <w:rsid w:val="00832ECF"/>
    <w:rsid w:val="00834072"/>
    <w:rsid w:val="0083737F"/>
    <w:rsid w:val="00840641"/>
    <w:rsid w:val="0084325A"/>
    <w:rsid w:val="008436FD"/>
    <w:rsid w:val="0084516A"/>
    <w:rsid w:val="00846DA2"/>
    <w:rsid w:val="0085274C"/>
    <w:rsid w:val="00852BD0"/>
    <w:rsid w:val="00852DF3"/>
    <w:rsid w:val="00855187"/>
    <w:rsid w:val="00860184"/>
    <w:rsid w:val="00862408"/>
    <w:rsid w:val="00866999"/>
    <w:rsid w:val="00866AF8"/>
    <w:rsid w:val="00866C59"/>
    <w:rsid w:val="00867EA4"/>
    <w:rsid w:val="00871D14"/>
    <w:rsid w:val="00873A04"/>
    <w:rsid w:val="00873DA8"/>
    <w:rsid w:val="00874B10"/>
    <w:rsid w:val="00875B1C"/>
    <w:rsid w:val="00876ED9"/>
    <w:rsid w:val="00883586"/>
    <w:rsid w:val="0088700A"/>
    <w:rsid w:val="00887ACB"/>
    <w:rsid w:val="00893279"/>
    <w:rsid w:val="00893746"/>
    <w:rsid w:val="008A19AB"/>
    <w:rsid w:val="008A2B38"/>
    <w:rsid w:val="008A2F07"/>
    <w:rsid w:val="008B0BD4"/>
    <w:rsid w:val="008B4352"/>
    <w:rsid w:val="008B789E"/>
    <w:rsid w:val="008C0560"/>
    <w:rsid w:val="008C3E32"/>
    <w:rsid w:val="008C4563"/>
    <w:rsid w:val="008C65C8"/>
    <w:rsid w:val="008D39A8"/>
    <w:rsid w:val="008D5CD2"/>
    <w:rsid w:val="008D7695"/>
    <w:rsid w:val="008D7837"/>
    <w:rsid w:val="008D7F9C"/>
    <w:rsid w:val="008E11AD"/>
    <w:rsid w:val="008E496F"/>
    <w:rsid w:val="008F3493"/>
    <w:rsid w:val="008F7616"/>
    <w:rsid w:val="009026F0"/>
    <w:rsid w:val="009029D4"/>
    <w:rsid w:val="009040C0"/>
    <w:rsid w:val="0090532B"/>
    <w:rsid w:val="00907445"/>
    <w:rsid w:val="00915A7D"/>
    <w:rsid w:val="009161AC"/>
    <w:rsid w:val="009164AC"/>
    <w:rsid w:val="00920241"/>
    <w:rsid w:val="009212E3"/>
    <w:rsid w:val="00924B32"/>
    <w:rsid w:val="00926B58"/>
    <w:rsid w:val="0092721B"/>
    <w:rsid w:val="00930E73"/>
    <w:rsid w:val="00931FFF"/>
    <w:rsid w:val="009324A9"/>
    <w:rsid w:val="00932A99"/>
    <w:rsid w:val="0093307A"/>
    <w:rsid w:val="009357FA"/>
    <w:rsid w:val="00936DA2"/>
    <w:rsid w:val="0093710D"/>
    <w:rsid w:val="009406A7"/>
    <w:rsid w:val="00941A8F"/>
    <w:rsid w:val="0094326E"/>
    <w:rsid w:val="00943545"/>
    <w:rsid w:val="00945E26"/>
    <w:rsid w:val="00947846"/>
    <w:rsid w:val="009518C5"/>
    <w:rsid w:val="00955D12"/>
    <w:rsid w:val="00955E67"/>
    <w:rsid w:val="00957A4B"/>
    <w:rsid w:val="009602B6"/>
    <w:rsid w:val="00960E77"/>
    <w:rsid w:val="009617BA"/>
    <w:rsid w:val="00963218"/>
    <w:rsid w:val="00967E46"/>
    <w:rsid w:val="00971079"/>
    <w:rsid w:val="00971AF8"/>
    <w:rsid w:val="00975A2A"/>
    <w:rsid w:val="00980CFC"/>
    <w:rsid w:val="0098114B"/>
    <w:rsid w:val="0098244B"/>
    <w:rsid w:val="00982A41"/>
    <w:rsid w:val="00985031"/>
    <w:rsid w:val="00986231"/>
    <w:rsid w:val="00991262"/>
    <w:rsid w:val="00994500"/>
    <w:rsid w:val="0099609B"/>
    <w:rsid w:val="009973F5"/>
    <w:rsid w:val="009A0626"/>
    <w:rsid w:val="009A4384"/>
    <w:rsid w:val="009A4B45"/>
    <w:rsid w:val="009A68CC"/>
    <w:rsid w:val="009A7827"/>
    <w:rsid w:val="009A7908"/>
    <w:rsid w:val="009B0C4F"/>
    <w:rsid w:val="009B16B4"/>
    <w:rsid w:val="009B2BF0"/>
    <w:rsid w:val="009B5283"/>
    <w:rsid w:val="009B5DEF"/>
    <w:rsid w:val="009B79D6"/>
    <w:rsid w:val="009C00FB"/>
    <w:rsid w:val="009C203A"/>
    <w:rsid w:val="009C29EE"/>
    <w:rsid w:val="009C33B0"/>
    <w:rsid w:val="009C6875"/>
    <w:rsid w:val="009C728C"/>
    <w:rsid w:val="009D25A4"/>
    <w:rsid w:val="009D7AFB"/>
    <w:rsid w:val="009E1889"/>
    <w:rsid w:val="009E4A0C"/>
    <w:rsid w:val="009E5D5C"/>
    <w:rsid w:val="009E73DB"/>
    <w:rsid w:val="009F1D74"/>
    <w:rsid w:val="009F2338"/>
    <w:rsid w:val="009F6359"/>
    <w:rsid w:val="009F6658"/>
    <w:rsid w:val="00A001C1"/>
    <w:rsid w:val="00A0093E"/>
    <w:rsid w:val="00A00CEB"/>
    <w:rsid w:val="00A02B93"/>
    <w:rsid w:val="00A034CA"/>
    <w:rsid w:val="00A07D42"/>
    <w:rsid w:val="00A10329"/>
    <w:rsid w:val="00A1186C"/>
    <w:rsid w:val="00A14583"/>
    <w:rsid w:val="00A15516"/>
    <w:rsid w:val="00A16D1C"/>
    <w:rsid w:val="00A21120"/>
    <w:rsid w:val="00A24771"/>
    <w:rsid w:val="00A26412"/>
    <w:rsid w:val="00A27735"/>
    <w:rsid w:val="00A31621"/>
    <w:rsid w:val="00A31667"/>
    <w:rsid w:val="00A3198F"/>
    <w:rsid w:val="00A3308D"/>
    <w:rsid w:val="00A337DB"/>
    <w:rsid w:val="00A34274"/>
    <w:rsid w:val="00A34392"/>
    <w:rsid w:val="00A34EF4"/>
    <w:rsid w:val="00A40E7A"/>
    <w:rsid w:val="00A4364A"/>
    <w:rsid w:val="00A4378C"/>
    <w:rsid w:val="00A44C7A"/>
    <w:rsid w:val="00A44EEF"/>
    <w:rsid w:val="00A45289"/>
    <w:rsid w:val="00A50477"/>
    <w:rsid w:val="00A50A70"/>
    <w:rsid w:val="00A54089"/>
    <w:rsid w:val="00A55740"/>
    <w:rsid w:val="00A5752D"/>
    <w:rsid w:val="00A5772E"/>
    <w:rsid w:val="00A63DFA"/>
    <w:rsid w:val="00A646C4"/>
    <w:rsid w:val="00A64911"/>
    <w:rsid w:val="00A67C2D"/>
    <w:rsid w:val="00A729B2"/>
    <w:rsid w:val="00A72B24"/>
    <w:rsid w:val="00A766CA"/>
    <w:rsid w:val="00A76A95"/>
    <w:rsid w:val="00A76DCE"/>
    <w:rsid w:val="00A77C1D"/>
    <w:rsid w:val="00A86D1F"/>
    <w:rsid w:val="00A8756E"/>
    <w:rsid w:val="00A90905"/>
    <w:rsid w:val="00A91753"/>
    <w:rsid w:val="00A91A18"/>
    <w:rsid w:val="00A923E5"/>
    <w:rsid w:val="00A96DBE"/>
    <w:rsid w:val="00AA00CA"/>
    <w:rsid w:val="00AA186D"/>
    <w:rsid w:val="00AA19D6"/>
    <w:rsid w:val="00AA4D63"/>
    <w:rsid w:val="00AB4B43"/>
    <w:rsid w:val="00AB51F2"/>
    <w:rsid w:val="00AC2272"/>
    <w:rsid w:val="00AC25B4"/>
    <w:rsid w:val="00AC2712"/>
    <w:rsid w:val="00AC2E60"/>
    <w:rsid w:val="00AC306F"/>
    <w:rsid w:val="00AC4DF1"/>
    <w:rsid w:val="00AC7231"/>
    <w:rsid w:val="00AC725C"/>
    <w:rsid w:val="00AD0AAF"/>
    <w:rsid w:val="00AD2014"/>
    <w:rsid w:val="00AD24DE"/>
    <w:rsid w:val="00AD35F4"/>
    <w:rsid w:val="00AD605B"/>
    <w:rsid w:val="00AD6AD7"/>
    <w:rsid w:val="00AD7D7C"/>
    <w:rsid w:val="00AE257C"/>
    <w:rsid w:val="00AE2E7D"/>
    <w:rsid w:val="00AE307F"/>
    <w:rsid w:val="00AE3FCE"/>
    <w:rsid w:val="00AE4F35"/>
    <w:rsid w:val="00AF131B"/>
    <w:rsid w:val="00AF2332"/>
    <w:rsid w:val="00AF3C0A"/>
    <w:rsid w:val="00B0054B"/>
    <w:rsid w:val="00B027B1"/>
    <w:rsid w:val="00B04182"/>
    <w:rsid w:val="00B04510"/>
    <w:rsid w:val="00B1109F"/>
    <w:rsid w:val="00B131FD"/>
    <w:rsid w:val="00B13451"/>
    <w:rsid w:val="00B15397"/>
    <w:rsid w:val="00B15B25"/>
    <w:rsid w:val="00B1621C"/>
    <w:rsid w:val="00B17BC8"/>
    <w:rsid w:val="00B2283C"/>
    <w:rsid w:val="00B23AB8"/>
    <w:rsid w:val="00B30254"/>
    <w:rsid w:val="00B302B3"/>
    <w:rsid w:val="00B31AD3"/>
    <w:rsid w:val="00B322BC"/>
    <w:rsid w:val="00B344FB"/>
    <w:rsid w:val="00B34ED4"/>
    <w:rsid w:val="00B35162"/>
    <w:rsid w:val="00B375BE"/>
    <w:rsid w:val="00B37CF5"/>
    <w:rsid w:val="00B37FC6"/>
    <w:rsid w:val="00B40165"/>
    <w:rsid w:val="00B4054F"/>
    <w:rsid w:val="00B471A8"/>
    <w:rsid w:val="00B47C76"/>
    <w:rsid w:val="00B50D8E"/>
    <w:rsid w:val="00B512AF"/>
    <w:rsid w:val="00B5148E"/>
    <w:rsid w:val="00B51A11"/>
    <w:rsid w:val="00B52D4A"/>
    <w:rsid w:val="00B6036A"/>
    <w:rsid w:val="00B612EA"/>
    <w:rsid w:val="00B618F1"/>
    <w:rsid w:val="00B6210A"/>
    <w:rsid w:val="00B64D35"/>
    <w:rsid w:val="00B706E0"/>
    <w:rsid w:val="00B70F3B"/>
    <w:rsid w:val="00B74AE5"/>
    <w:rsid w:val="00B74B2B"/>
    <w:rsid w:val="00B76B38"/>
    <w:rsid w:val="00B77466"/>
    <w:rsid w:val="00B81ABF"/>
    <w:rsid w:val="00B81E3E"/>
    <w:rsid w:val="00B8300C"/>
    <w:rsid w:val="00B85745"/>
    <w:rsid w:val="00B86594"/>
    <w:rsid w:val="00B903F1"/>
    <w:rsid w:val="00B90E69"/>
    <w:rsid w:val="00B917E7"/>
    <w:rsid w:val="00B921DE"/>
    <w:rsid w:val="00B93181"/>
    <w:rsid w:val="00B964C9"/>
    <w:rsid w:val="00B97AE2"/>
    <w:rsid w:val="00B97E8D"/>
    <w:rsid w:val="00BA19C5"/>
    <w:rsid w:val="00BA64A5"/>
    <w:rsid w:val="00BA6B29"/>
    <w:rsid w:val="00BB2A21"/>
    <w:rsid w:val="00BB383F"/>
    <w:rsid w:val="00BB4503"/>
    <w:rsid w:val="00BB4F32"/>
    <w:rsid w:val="00BB7254"/>
    <w:rsid w:val="00BC0269"/>
    <w:rsid w:val="00BC432C"/>
    <w:rsid w:val="00BD233A"/>
    <w:rsid w:val="00BD4655"/>
    <w:rsid w:val="00BD48B2"/>
    <w:rsid w:val="00BE133A"/>
    <w:rsid w:val="00BE3969"/>
    <w:rsid w:val="00BE4E43"/>
    <w:rsid w:val="00BE6FBA"/>
    <w:rsid w:val="00BE763F"/>
    <w:rsid w:val="00BF0912"/>
    <w:rsid w:val="00BF128D"/>
    <w:rsid w:val="00BF1591"/>
    <w:rsid w:val="00BF25E3"/>
    <w:rsid w:val="00BF3C85"/>
    <w:rsid w:val="00BF5C32"/>
    <w:rsid w:val="00BF7432"/>
    <w:rsid w:val="00C042C9"/>
    <w:rsid w:val="00C04600"/>
    <w:rsid w:val="00C04839"/>
    <w:rsid w:val="00C051D5"/>
    <w:rsid w:val="00C06455"/>
    <w:rsid w:val="00C065AA"/>
    <w:rsid w:val="00C10736"/>
    <w:rsid w:val="00C11F07"/>
    <w:rsid w:val="00C12095"/>
    <w:rsid w:val="00C14166"/>
    <w:rsid w:val="00C14DF9"/>
    <w:rsid w:val="00C14F63"/>
    <w:rsid w:val="00C1669C"/>
    <w:rsid w:val="00C17261"/>
    <w:rsid w:val="00C20B12"/>
    <w:rsid w:val="00C2110C"/>
    <w:rsid w:val="00C23586"/>
    <w:rsid w:val="00C237CF"/>
    <w:rsid w:val="00C25345"/>
    <w:rsid w:val="00C2651A"/>
    <w:rsid w:val="00C267BE"/>
    <w:rsid w:val="00C26FC0"/>
    <w:rsid w:val="00C32181"/>
    <w:rsid w:val="00C32D27"/>
    <w:rsid w:val="00C414C8"/>
    <w:rsid w:val="00C4394B"/>
    <w:rsid w:val="00C44062"/>
    <w:rsid w:val="00C440B4"/>
    <w:rsid w:val="00C44D87"/>
    <w:rsid w:val="00C45A6F"/>
    <w:rsid w:val="00C5217D"/>
    <w:rsid w:val="00C53317"/>
    <w:rsid w:val="00C614D2"/>
    <w:rsid w:val="00C6347C"/>
    <w:rsid w:val="00C63A54"/>
    <w:rsid w:val="00C65FB1"/>
    <w:rsid w:val="00C66F99"/>
    <w:rsid w:val="00C70418"/>
    <w:rsid w:val="00C72576"/>
    <w:rsid w:val="00C72769"/>
    <w:rsid w:val="00C72EAD"/>
    <w:rsid w:val="00C74D27"/>
    <w:rsid w:val="00C74F10"/>
    <w:rsid w:val="00C76D07"/>
    <w:rsid w:val="00C77C90"/>
    <w:rsid w:val="00C80179"/>
    <w:rsid w:val="00C81B1E"/>
    <w:rsid w:val="00C8495D"/>
    <w:rsid w:val="00C84BC7"/>
    <w:rsid w:val="00C84C06"/>
    <w:rsid w:val="00C85303"/>
    <w:rsid w:val="00C92682"/>
    <w:rsid w:val="00C930DF"/>
    <w:rsid w:val="00C94812"/>
    <w:rsid w:val="00C95164"/>
    <w:rsid w:val="00C95478"/>
    <w:rsid w:val="00C95AB0"/>
    <w:rsid w:val="00C974D0"/>
    <w:rsid w:val="00CA006E"/>
    <w:rsid w:val="00CA0A1F"/>
    <w:rsid w:val="00CA4DE1"/>
    <w:rsid w:val="00CA5710"/>
    <w:rsid w:val="00CB1C28"/>
    <w:rsid w:val="00CB4276"/>
    <w:rsid w:val="00CB61E7"/>
    <w:rsid w:val="00CC012B"/>
    <w:rsid w:val="00CC0F9A"/>
    <w:rsid w:val="00CC3193"/>
    <w:rsid w:val="00CC500E"/>
    <w:rsid w:val="00CC5803"/>
    <w:rsid w:val="00CD1080"/>
    <w:rsid w:val="00CD45F5"/>
    <w:rsid w:val="00CD59F0"/>
    <w:rsid w:val="00CD5D89"/>
    <w:rsid w:val="00CD6A36"/>
    <w:rsid w:val="00CD7586"/>
    <w:rsid w:val="00CE244F"/>
    <w:rsid w:val="00CE31A9"/>
    <w:rsid w:val="00CF0FE8"/>
    <w:rsid w:val="00CF1A49"/>
    <w:rsid w:val="00CF1E16"/>
    <w:rsid w:val="00CF2521"/>
    <w:rsid w:val="00CF2843"/>
    <w:rsid w:val="00CF291F"/>
    <w:rsid w:val="00CF4408"/>
    <w:rsid w:val="00CF4503"/>
    <w:rsid w:val="00CF52FE"/>
    <w:rsid w:val="00CF5613"/>
    <w:rsid w:val="00CF6EED"/>
    <w:rsid w:val="00D00037"/>
    <w:rsid w:val="00D00174"/>
    <w:rsid w:val="00D059A4"/>
    <w:rsid w:val="00D12E2C"/>
    <w:rsid w:val="00D13B28"/>
    <w:rsid w:val="00D142F3"/>
    <w:rsid w:val="00D17283"/>
    <w:rsid w:val="00D179A3"/>
    <w:rsid w:val="00D2008B"/>
    <w:rsid w:val="00D20297"/>
    <w:rsid w:val="00D20C95"/>
    <w:rsid w:val="00D215B7"/>
    <w:rsid w:val="00D27CD8"/>
    <w:rsid w:val="00D3475F"/>
    <w:rsid w:val="00D34A61"/>
    <w:rsid w:val="00D35333"/>
    <w:rsid w:val="00D35A7A"/>
    <w:rsid w:val="00D36BDA"/>
    <w:rsid w:val="00D36F5F"/>
    <w:rsid w:val="00D37D6C"/>
    <w:rsid w:val="00D40E6B"/>
    <w:rsid w:val="00D426DF"/>
    <w:rsid w:val="00D44D11"/>
    <w:rsid w:val="00D45C7E"/>
    <w:rsid w:val="00D50110"/>
    <w:rsid w:val="00D51465"/>
    <w:rsid w:val="00D52F4B"/>
    <w:rsid w:val="00D53ECE"/>
    <w:rsid w:val="00D548AC"/>
    <w:rsid w:val="00D54923"/>
    <w:rsid w:val="00D55A40"/>
    <w:rsid w:val="00D55FD9"/>
    <w:rsid w:val="00D600F6"/>
    <w:rsid w:val="00D63871"/>
    <w:rsid w:val="00D64A81"/>
    <w:rsid w:val="00D65859"/>
    <w:rsid w:val="00D72158"/>
    <w:rsid w:val="00D74708"/>
    <w:rsid w:val="00D75401"/>
    <w:rsid w:val="00D757DF"/>
    <w:rsid w:val="00D7687E"/>
    <w:rsid w:val="00D81F74"/>
    <w:rsid w:val="00D823F2"/>
    <w:rsid w:val="00D84B8F"/>
    <w:rsid w:val="00D86ACD"/>
    <w:rsid w:val="00D937D2"/>
    <w:rsid w:val="00D93DED"/>
    <w:rsid w:val="00D94831"/>
    <w:rsid w:val="00D9595A"/>
    <w:rsid w:val="00DA267E"/>
    <w:rsid w:val="00DA2FAB"/>
    <w:rsid w:val="00DA31CB"/>
    <w:rsid w:val="00DA3EBB"/>
    <w:rsid w:val="00DA4835"/>
    <w:rsid w:val="00DA76B1"/>
    <w:rsid w:val="00DA76FF"/>
    <w:rsid w:val="00DA779D"/>
    <w:rsid w:val="00DA7C31"/>
    <w:rsid w:val="00DB0B97"/>
    <w:rsid w:val="00DB15DF"/>
    <w:rsid w:val="00DB2CEB"/>
    <w:rsid w:val="00DB407F"/>
    <w:rsid w:val="00DB55DE"/>
    <w:rsid w:val="00DB641B"/>
    <w:rsid w:val="00DB67FB"/>
    <w:rsid w:val="00DB6C9A"/>
    <w:rsid w:val="00DC05BE"/>
    <w:rsid w:val="00DC2235"/>
    <w:rsid w:val="00DC2365"/>
    <w:rsid w:val="00DC5DD8"/>
    <w:rsid w:val="00DD3FD2"/>
    <w:rsid w:val="00DD5451"/>
    <w:rsid w:val="00DD7176"/>
    <w:rsid w:val="00DD7345"/>
    <w:rsid w:val="00DE14A0"/>
    <w:rsid w:val="00DE1A97"/>
    <w:rsid w:val="00DE209F"/>
    <w:rsid w:val="00DE3041"/>
    <w:rsid w:val="00DE6F86"/>
    <w:rsid w:val="00DF1849"/>
    <w:rsid w:val="00DF3138"/>
    <w:rsid w:val="00DF36D1"/>
    <w:rsid w:val="00DF4335"/>
    <w:rsid w:val="00DF5852"/>
    <w:rsid w:val="00DF5DA3"/>
    <w:rsid w:val="00DF7A00"/>
    <w:rsid w:val="00E042A7"/>
    <w:rsid w:val="00E062A3"/>
    <w:rsid w:val="00E11460"/>
    <w:rsid w:val="00E126C2"/>
    <w:rsid w:val="00E151FE"/>
    <w:rsid w:val="00E169C0"/>
    <w:rsid w:val="00E2386D"/>
    <w:rsid w:val="00E24BF0"/>
    <w:rsid w:val="00E25B51"/>
    <w:rsid w:val="00E26552"/>
    <w:rsid w:val="00E31AE7"/>
    <w:rsid w:val="00E406F5"/>
    <w:rsid w:val="00E41BE7"/>
    <w:rsid w:val="00E42AC7"/>
    <w:rsid w:val="00E56B05"/>
    <w:rsid w:val="00E60B21"/>
    <w:rsid w:val="00E617C2"/>
    <w:rsid w:val="00E623C5"/>
    <w:rsid w:val="00E62A04"/>
    <w:rsid w:val="00E63CED"/>
    <w:rsid w:val="00E64255"/>
    <w:rsid w:val="00E64FD9"/>
    <w:rsid w:val="00E6642C"/>
    <w:rsid w:val="00E66DE7"/>
    <w:rsid w:val="00E7216B"/>
    <w:rsid w:val="00E721FA"/>
    <w:rsid w:val="00E7284C"/>
    <w:rsid w:val="00E73424"/>
    <w:rsid w:val="00E74516"/>
    <w:rsid w:val="00E7583B"/>
    <w:rsid w:val="00E7596F"/>
    <w:rsid w:val="00E76C53"/>
    <w:rsid w:val="00E77AB0"/>
    <w:rsid w:val="00E77EB9"/>
    <w:rsid w:val="00E80277"/>
    <w:rsid w:val="00E817D8"/>
    <w:rsid w:val="00E81E15"/>
    <w:rsid w:val="00E84B43"/>
    <w:rsid w:val="00E869A9"/>
    <w:rsid w:val="00E87E03"/>
    <w:rsid w:val="00E926B1"/>
    <w:rsid w:val="00E92F4D"/>
    <w:rsid w:val="00EA11D1"/>
    <w:rsid w:val="00EA1EF6"/>
    <w:rsid w:val="00EA488C"/>
    <w:rsid w:val="00EB041C"/>
    <w:rsid w:val="00EB0751"/>
    <w:rsid w:val="00EB3E65"/>
    <w:rsid w:val="00EB4F49"/>
    <w:rsid w:val="00EB736E"/>
    <w:rsid w:val="00EC17D1"/>
    <w:rsid w:val="00EC1B91"/>
    <w:rsid w:val="00EC2E3B"/>
    <w:rsid w:val="00EC3C42"/>
    <w:rsid w:val="00EC5AB1"/>
    <w:rsid w:val="00EC64E5"/>
    <w:rsid w:val="00ED01B1"/>
    <w:rsid w:val="00ED2798"/>
    <w:rsid w:val="00ED286F"/>
    <w:rsid w:val="00ED2E20"/>
    <w:rsid w:val="00ED4429"/>
    <w:rsid w:val="00ED4F5F"/>
    <w:rsid w:val="00ED6AB4"/>
    <w:rsid w:val="00ED6BED"/>
    <w:rsid w:val="00EE3B8D"/>
    <w:rsid w:val="00EE3FC0"/>
    <w:rsid w:val="00EE51ED"/>
    <w:rsid w:val="00EF0E87"/>
    <w:rsid w:val="00EF364A"/>
    <w:rsid w:val="00EF5113"/>
    <w:rsid w:val="00EF5DBC"/>
    <w:rsid w:val="00EF7A5D"/>
    <w:rsid w:val="00F00BE1"/>
    <w:rsid w:val="00F00DD3"/>
    <w:rsid w:val="00F01B10"/>
    <w:rsid w:val="00F026FF"/>
    <w:rsid w:val="00F042ED"/>
    <w:rsid w:val="00F055FA"/>
    <w:rsid w:val="00F07459"/>
    <w:rsid w:val="00F07962"/>
    <w:rsid w:val="00F1017D"/>
    <w:rsid w:val="00F11745"/>
    <w:rsid w:val="00F14A28"/>
    <w:rsid w:val="00F15EB1"/>
    <w:rsid w:val="00F16676"/>
    <w:rsid w:val="00F20E58"/>
    <w:rsid w:val="00F21641"/>
    <w:rsid w:val="00F2354F"/>
    <w:rsid w:val="00F2649F"/>
    <w:rsid w:val="00F26799"/>
    <w:rsid w:val="00F2746F"/>
    <w:rsid w:val="00F32E3F"/>
    <w:rsid w:val="00F35F5E"/>
    <w:rsid w:val="00F36A43"/>
    <w:rsid w:val="00F42906"/>
    <w:rsid w:val="00F46F9C"/>
    <w:rsid w:val="00F500C6"/>
    <w:rsid w:val="00F50DC5"/>
    <w:rsid w:val="00F50FA1"/>
    <w:rsid w:val="00F52CB4"/>
    <w:rsid w:val="00F5315B"/>
    <w:rsid w:val="00F55416"/>
    <w:rsid w:val="00F57422"/>
    <w:rsid w:val="00F60913"/>
    <w:rsid w:val="00F60C0E"/>
    <w:rsid w:val="00F6192C"/>
    <w:rsid w:val="00F61DBC"/>
    <w:rsid w:val="00F64DBE"/>
    <w:rsid w:val="00F64F9C"/>
    <w:rsid w:val="00F650B0"/>
    <w:rsid w:val="00F66EBB"/>
    <w:rsid w:val="00F718C4"/>
    <w:rsid w:val="00F718FA"/>
    <w:rsid w:val="00F76B43"/>
    <w:rsid w:val="00F775A2"/>
    <w:rsid w:val="00F806ED"/>
    <w:rsid w:val="00F868C8"/>
    <w:rsid w:val="00F87B34"/>
    <w:rsid w:val="00F87EBE"/>
    <w:rsid w:val="00F90F05"/>
    <w:rsid w:val="00F9359B"/>
    <w:rsid w:val="00F94000"/>
    <w:rsid w:val="00F9594C"/>
    <w:rsid w:val="00F977DF"/>
    <w:rsid w:val="00FA20CA"/>
    <w:rsid w:val="00FA61A5"/>
    <w:rsid w:val="00FB15BB"/>
    <w:rsid w:val="00FB5853"/>
    <w:rsid w:val="00FB76FA"/>
    <w:rsid w:val="00FB7BB8"/>
    <w:rsid w:val="00FC0494"/>
    <w:rsid w:val="00FC211D"/>
    <w:rsid w:val="00FC49A9"/>
    <w:rsid w:val="00FC5D97"/>
    <w:rsid w:val="00FD0F8E"/>
    <w:rsid w:val="00FD1391"/>
    <w:rsid w:val="00FD237E"/>
    <w:rsid w:val="00FD303C"/>
    <w:rsid w:val="00FD4AD3"/>
    <w:rsid w:val="00FD53E5"/>
    <w:rsid w:val="00FD5E05"/>
    <w:rsid w:val="00FD7B47"/>
    <w:rsid w:val="00FE0C6D"/>
    <w:rsid w:val="00FE183B"/>
    <w:rsid w:val="00FE1CFC"/>
    <w:rsid w:val="00FE4A71"/>
    <w:rsid w:val="00FE7110"/>
    <w:rsid w:val="00FE780F"/>
    <w:rsid w:val="00FE7A0A"/>
    <w:rsid w:val="00FF16E8"/>
    <w:rsid w:val="00FF25E1"/>
    <w:rsid w:val="00FF7DC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3699129-7C27-47ED-8E01-143CDD51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qFormat/>
    <w:rsid w:val="00DC5DD8"/>
    <w:pPr>
      <w:jc w:val="center"/>
    </w:pPr>
    <w:rPr>
      <w:rFonts w:ascii="Arial" w:hAnsi="Arial" w:cs="Arial"/>
      <w:b/>
      <w:bCs/>
      <w:sz w:val="32"/>
    </w:rPr>
  </w:style>
  <w:style w:type="character" w:customStyle="1" w:styleId="TitleChar">
    <w:name w:val="Title Char"/>
    <w:basedOn w:val="DefaultParagraphFont"/>
    <w:link w:val="Title"/>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34"/>
    <w:qFormat/>
    <w:rsid w:val="00FD303C"/>
    <w:pPr>
      <w:ind w:left="720"/>
      <w:contextualSpacing/>
    </w:pPr>
    <w:rPr>
      <w:rFonts w:ascii="Calibri" w:hAnsi="Calibri"/>
      <w:sz w:val="22"/>
      <w:szCs w:val="22"/>
    </w:rPr>
  </w:style>
  <w:style w:type="paragraph" w:customStyle="1" w:styleId="xmsonormal">
    <w:name w:val="x_msonormal"/>
    <w:basedOn w:val="Normal"/>
    <w:rsid w:val="007B169F"/>
    <w:pPr>
      <w:spacing w:before="100" w:beforeAutospacing="1" w:after="100" w:afterAutospacing="1"/>
    </w:pPr>
    <w:rPr>
      <w:sz w:val="24"/>
      <w:szCs w:val="24"/>
    </w:rPr>
  </w:style>
  <w:style w:type="paragraph" w:customStyle="1" w:styleId="xmsolistparagraph">
    <w:name w:val="x_msolistparagraph"/>
    <w:basedOn w:val="Normal"/>
    <w:rsid w:val="007B169F"/>
    <w:pPr>
      <w:spacing w:before="100" w:beforeAutospacing="1" w:after="100" w:afterAutospacing="1"/>
    </w:pPr>
    <w:rPr>
      <w:sz w:val="24"/>
      <w:szCs w:val="24"/>
    </w:rPr>
  </w:style>
  <w:style w:type="character" w:customStyle="1" w:styleId="Title1">
    <w:name w:val="Title1"/>
    <w:rsid w:val="00AB4B43"/>
  </w:style>
  <w:style w:type="character" w:styleId="Strong">
    <w:name w:val="Strong"/>
    <w:basedOn w:val="DefaultParagraphFont"/>
    <w:uiPriority w:val="22"/>
    <w:qFormat/>
    <w:locked/>
    <w:rsid w:val="000A7E47"/>
    <w:rPr>
      <w:b/>
      <w:bCs/>
    </w:rPr>
  </w:style>
  <w:style w:type="paragraph" w:styleId="NoSpacing">
    <w:name w:val="No Spacing"/>
    <w:basedOn w:val="Normal"/>
    <w:uiPriority w:val="1"/>
    <w:qFormat/>
    <w:rsid w:val="00EC2E3B"/>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159985">
      <w:bodyDiv w:val="1"/>
      <w:marLeft w:val="0"/>
      <w:marRight w:val="0"/>
      <w:marTop w:val="0"/>
      <w:marBottom w:val="0"/>
      <w:divBdr>
        <w:top w:val="none" w:sz="0" w:space="0" w:color="auto"/>
        <w:left w:val="none" w:sz="0" w:space="0" w:color="auto"/>
        <w:bottom w:val="none" w:sz="0" w:space="0" w:color="auto"/>
        <w:right w:val="none" w:sz="0" w:space="0" w:color="auto"/>
      </w:divBdr>
    </w:div>
    <w:div w:id="437986635">
      <w:bodyDiv w:val="1"/>
      <w:marLeft w:val="0"/>
      <w:marRight w:val="0"/>
      <w:marTop w:val="0"/>
      <w:marBottom w:val="0"/>
      <w:divBdr>
        <w:top w:val="none" w:sz="0" w:space="0" w:color="auto"/>
        <w:left w:val="none" w:sz="0" w:space="0" w:color="auto"/>
        <w:bottom w:val="none" w:sz="0" w:space="0" w:color="auto"/>
        <w:right w:val="none" w:sz="0" w:space="0" w:color="auto"/>
      </w:divBdr>
      <w:divsChild>
        <w:div w:id="6762260">
          <w:marLeft w:val="0"/>
          <w:marRight w:val="0"/>
          <w:marTop w:val="0"/>
          <w:marBottom w:val="0"/>
          <w:divBdr>
            <w:top w:val="none" w:sz="0" w:space="0" w:color="auto"/>
            <w:left w:val="none" w:sz="0" w:space="0" w:color="auto"/>
            <w:bottom w:val="none" w:sz="0" w:space="0" w:color="auto"/>
            <w:right w:val="none" w:sz="0" w:space="0" w:color="auto"/>
          </w:divBdr>
          <w:divsChild>
            <w:div w:id="1986155582">
              <w:marLeft w:val="0"/>
              <w:marRight w:val="0"/>
              <w:marTop w:val="0"/>
              <w:marBottom w:val="0"/>
              <w:divBdr>
                <w:top w:val="none" w:sz="0" w:space="0" w:color="auto"/>
                <w:left w:val="none" w:sz="0" w:space="0" w:color="auto"/>
                <w:bottom w:val="none" w:sz="0" w:space="0" w:color="auto"/>
                <w:right w:val="none" w:sz="0" w:space="0" w:color="auto"/>
              </w:divBdr>
              <w:divsChild>
                <w:div w:id="1305349908">
                  <w:marLeft w:val="0"/>
                  <w:marRight w:val="0"/>
                  <w:marTop w:val="0"/>
                  <w:marBottom w:val="0"/>
                  <w:divBdr>
                    <w:top w:val="none" w:sz="0" w:space="0" w:color="auto"/>
                    <w:left w:val="none" w:sz="0" w:space="0" w:color="auto"/>
                    <w:bottom w:val="none" w:sz="0" w:space="0" w:color="auto"/>
                    <w:right w:val="none" w:sz="0" w:space="0" w:color="auto"/>
                  </w:divBdr>
                  <w:divsChild>
                    <w:div w:id="451945256">
                      <w:marLeft w:val="0"/>
                      <w:marRight w:val="0"/>
                      <w:marTop w:val="0"/>
                      <w:marBottom w:val="0"/>
                      <w:divBdr>
                        <w:top w:val="none" w:sz="0" w:space="0" w:color="auto"/>
                        <w:left w:val="none" w:sz="0" w:space="0" w:color="auto"/>
                        <w:bottom w:val="none" w:sz="0" w:space="0" w:color="auto"/>
                        <w:right w:val="none" w:sz="0" w:space="0" w:color="auto"/>
                      </w:divBdr>
                      <w:divsChild>
                        <w:div w:id="1334454435">
                          <w:marLeft w:val="0"/>
                          <w:marRight w:val="0"/>
                          <w:marTop w:val="0"/>
                          <w:marBottom w:val="0"/>
                          <w:divBdr>
                            <w:top w:val="none" w:sz="0" w:space="0" w:color="auto"/>
                            <w:left w:val="none" w:sz="0" w:space="0" w:color="auto"/>
                            <w:bottom w:val="none" w:sz="0" w:space="0" w:color="auto"/>
                            <w:right w:val="none" w:sz="0" w:space="0" w:color="auto"/>
                          </w:divBdr>
                          <w:divsChild>
                            <w:div w:id="1505589208">
                              <w:marLeft w:val="0"/>
                              <w:marRight w:val="0"/>
                              <w:marTop w:val="0"/>
                              <w:marBottom w:val="0"/>
                              <w:divBdr>
                                <w:top w:val="single" w:sz="6" w:space="0" w:color="auto"/>
                                <w:left w:val="single" w:sz="6" w:space="0" w:color="auto"/>
                                <w:bottom w:val="single" w:sz="6" w:space="0" w:color="auto"/>
                                <w:right w:val="single" w:sz="6" w:space="0" w:color="auto"/>
                              </w:divBdr>
                              <w:divsChild>
                                <w:div w:id="541984737">
                                  <w:marLeft w:val="0"/>
                                  <w:marRight w:val="195"/>
                                  <w:marTop w:val="0"/>
                                  <w:marBottom w:val="0"/>
                                  <w:divBdr>
                                    <w:top w:val="none" w:sz="0" w:space="0" w:color="auto"/>
                                    <w:left w:val="none" w:sz="0" w:space="0" w:color="auto"/>
                                    <w:bottom w:val="none" w:sz="0" w:space="0" w:color="auto"/>
                                    <w:right w:val="none" w:sz="0" w:space="0" w:color="auto"/>
                                  </w:divBdr>
                                  <w:divsChild>
                                    <w:div w:id="144125946">
                                      <w:marLeft w:val="0"/>
                                      <w:marRight w:val="0"/>
                                      <w:marTop w:val="0"/>
                                      <w:marBottom w:val="0"/>
                                      <w:divBdr>
                                        <w:top w:val="none" w:sz="0" w:space="0" w:color="auto"/>
                                        <w:left w:val="none" w:sz="0" w:space="0" w:color="auto"/>
                                        <w:bottom w:val="none" w:sz="0" w:space="0" w:color="auto"/>
                                        <w:right w:val="none" w:sz="0" w:space="0" w:color="auto"/>
                                      </w:divBdr>
                                      <w:divsChild>
                                        <w:div w:id="1641616909">
                                          <w:marLeft w:val="0"/>
                                          <w:marRight w:val="195"/>
                                          <w:marTop w:val="0"/>
                                          <w:marBottom w:val="0"/>
                                          <w:divBdr>
                                            <w:top w:val="none" w:sz="0" w:space="0" w:color="auto"/>
                                            <w:left w:val="none" w:sz="0" w:space="0" w:color="auto"/>
                                            <w:bottom w:val="none" w:sz="0" w:space="0" w:color="auto"/>
                                            <w:right w:val="none" w:sz="0" w:space="0" w:color="auto"/>
                                          </w:divBdr>
                                          <w:divsChild>
                                            <w:div w:id="582758973">
                                              <w:marLeft w:val="0"/>
                                              <w:marRight w:val="0"/>
                                              <w:marTop w:val="0"/>
                                              <w:marBottom w:val="0"/>
                                              <w:divBdr>
                                                <w:top w:val="none" w:sz="0" w:space="0" w:color="auto"/>
                                                <w:left w:val="none" w:sz="0" w:space="0" w:color="auto"/>
                                                <w:bottom w:val="none" w:sz="0" w:space="0" w:color="auto"/>
                                                <w:right w:val="none" w:sz="0" w:space="0" w:color="auto"/>
                                              </w:divBdr>
                                              <w:divsChild>
                                                <w:div w:id="204760025">
                                                  <w:marLeft w:val="0"/>
                                                  <w:marRight w:val="0"/>
                                                  <w:marTop w:val="0"/>
                                                  <w:marBottom w:val="0"/>
                                                  <w:divBdr>
                                                    <w:top w:val="none" w:sz="0" w:space="0" w:color="auto"/>
                                                    <w:left w:val="none" w:sz="0" w:space="0" w:color="auto"/>
                                                    <w:bottom w:val="none" w:sz="0" w:space="0" w:color="auto"/>
                                                    <w:right w:val="none" w:sz="0" w:space="0" w:color="auto"/>
                                                  </w:divBdr>
                                                  <w:divsChild>
                                                    <w:div w:id="1826124835">
                                                      <w:marLeft w:val="0"/>
                                                      <w:marRight w:val="0"/>
                                                      <w:marTop w:val="0"/>
                                                      <w:marBottom w:val="0"/>
                                                      <w:divBdr>
                                                        <w:top w:val="none" w:sz="0" w:space="0" w:color="auto"/>
                                                        <w:left w:val="none" w:sz="0" w:space="0" w:color="auto"/>
                                                        <w:bottom w:val="none" w:sz="0" w:space="0" w:color="auto"/>
                                                        <w:right w:val="none" w:sz="0" w:space="0" w:color="auto"/>
                                                      </w:divBdr>
                                                      <w:divsChild>
                                                        <w:div w:id="2007711081">
                                                          <w:marLeft w:val="0"/>
                                                          <w:marRight w:val="0"/>
                                                          <w:marTop w:val="0"/>
                                                          <w:marBottom w:val="0"/>
                                                          <w:divBdr>
                                                            <w:top w:val="none" w:sz="0" w:space="0" w:color="auto"/>
                                                            <w:left w:val="none" w:sz="0" w:space="0" w:color="auto"/>
                                                            <w:bottom w:val="none" w:sz="0" w:space="0" w:color="auto"/>
                                                            <w:right w:val="none" w:sz="0" w:space="0" w:color="auto"/>
                                                          </w:divBdr>
                                                          <w:divsChild>
                                                            <w:div w:id="2118596812">
                                                              <w:marLeft w:val="0"/>
                                                              <w:marRight w:val="0"/>
                                                              <w:marTop w:val="0"/>
                                                              <w:marBottom w:val="0"/>
                                                              <w:divBdr>
                                                                <w:top w:val="none" w:sz="0" w:space="0" w:color="auto"/>
                                                                <w:left w:val="none" w:sz="0" w:space="0" w:color="auto"/>
                                                                <w:bottom w:val="none" w:sz="0" w:space="0" w:color="auto"/>
                                                                <w:right w:val="none" w:sz="0" w:space="0" w:color="auto"/>
                                                              </w:divBdr>
                                                              <w:divsChild>
                                                                <w:div w:id="164824891">
                                                                  <w:marLeft w:val="405"/>
                                                                  <w:marRight w:val="0"/>
                                                                  <w:marTop w:val="0"/>
                                                                  <w:marBottom w:val="0"/>
                                                                  <w:divBdr>
                                                                    <w:top w:val="none" w:sz="0" w:space="0" w:color="auto"/>
                                                                    <w:left w:val="none" w:sz="0" w:space="0" w:color="auto"/>
                                                                    <w:bottom w:val="none" w:sz="0" w:space="0" w:color="auto"/>
                                                                    <w:right w:val="none" w:sz="0" w:space="0" w:color="auto"/>
                                                                  </w:divBdr>
                                                                  <w:divsChild>
                                                                    <w:div w:id="637415417">
                                                                      <w:marLeft w:val="0"/>
                                                                      <w:marRight w:val="0"/>
                                                                      <w:marTop w:val="0"/>
                                                                      <w:marBottom w:val="0"/>
                                                                      <w:divBdr>
                                                                        <w:top w:val="none" w:sz="0" w:space="0" w:color="auto"/>
                                                                        <w:left w:val="none" w:sz="0" w:space="0" w:color="auto"/>
                                                                        <w:bottom w:val="none" w:sz="0" w:space="0" w:color="auto"/>
                                                                        <w:right w:val="none" w:sz="0" w:space="0" w:color="auto"/>
                                                                      </w:divBdr>
                                                                      <w:divsChild>
                                                                        <w:div w:id="1070080350">
                                                                          <w:marLeft w:val="0"/>
                                                                          <w:marRight w:val="0"/>
                                                                          <w:marTop w:val="0"/>
                                                                          <w:marBottom w:val="0"/>
                                                                          <w:divBdr>
                                                                            <w:top w:val="none" w:sz="0" w:space="0" w:color="auto"/>
                                                                            <w:left w:val="none" w:sz="0" w:space="0" w:color="auto"/>
                                                                            <w:bottom w:val="none" w:sz="0" w:space="0" w:color="auto"/>
                                                                            <w:right w:val="none" w:sz="0" w:space="0" w:color="auto"/>
                                                                          </w:divBdr>
                                                                          <w:divsChild>
                                                                            <w:div w:id="1896501559">
                                                                              <w:marLeft w:val="0"/>
                                                                              <w:marRight w:val="0"/>
                                                                              <w:marTop w:val="60"/>
                                                                              <w:marBottom w:val="0"/>
                                                                              <w:divBdr>
                                                                                <w:top w:val="none" w:sz="0" w:space="0" w:color="auto"/>
                                                                                <w:left w:val="none" w:sz="0" w:space="0" w:color="auto"/>
                                                                                <w:bottom w:val="none" w:sz="0" w:space="0" w:color="auto"/>
                                                                                <w:right w:val="none" w:sz="0" w:space="0" w:color="auto"/>
                                                                              </w:divBdr>
                                                                              <w:divsChild>
                                                                                <w:div w:id="923105468">
                                                                                  <w:marLeft w:val="0"/>
                                                                                  <w:marRight w:val="0"/>
                                                                                  <w:marTop w:val="0"/>
                                                                                  <w:marBottom w:val="0"/>
                                                                                  <w:divBdr>
                                                                                    <w:top w:val="none" w:sz="0" w:space="0" w:color="auto"/>
                                                                                    <w:left w:val="none" w:sz="0" w:space="0" w:color="auto"/>
                                                                                    <w:bottom w:val="none" w:sz="0" w:space="0" w:color="auto"/>
                                                                                    <w:right w:val="none" w:sz="0" w:space="0" w:color="auto"/>
                                                                                  </w:divBdr>
                                                                                  <w:divsChild>
                                                                                    <w:div w:id="720204766">
                                                                                      <w:marLeft w:val="0"/>
                                                                                      <w:marRight w:val="0"/>
                                                                                      <w:marTop w:val="0"/>
                                                                                      <w:marBottom w:val="0"/>
                                                                                      <w:divBdr>
                                                                                        <w:top w:val="none" w:sz="0" w:space="0" w:color="auto"/>
                                                                                        <w:left w:val="none" w:sz="0" w:space="0" w:color="auto"/>
                                                                                        <w:bottom w:val="none" w:sz="0" w:space="0" w:color="auto"/>
                                                                                        <w:right w:val="none" w:sz="0" w:space="0" w:color="auto"/>
                                                                                      </w:divBdr>
                                                                                      <w:divsChild>
                                                                                        <w:div w:id="1178275462">
                                                                                          <w:marLeft w:val="0"/>
                                                                                          <w:marRight w:val="0"/>
                                                                                          <w:marTop w:val="0"/>
                                                                                          <w:marBottom w:val="0"/>
                                                                                          <w:divBdr>
                                                                                            <w:top w:val="none" w:sz="0" w:space="0" w:color="auto"/>
                                                                                            <w:left w:val="none" w:sz="0" w:space="0" w:color="auto"/>
                                                                                            <w:bottom w:val="none" w:sz="0" w:space="0" w:color="auto"/>
                                                                                            <w:right w:val="none" w:sz="0" w:space="0" w:color="auto"/>
                                                                                          </w:divBdr>
                                                                                          <w:divsChild>
                                                                                            <w:div w:id="137264886">
                                                                                              <w:marLeft w:val="0"/>
                                                                                              <w:marRight w:val="0"/>
                                                                                              <w:marTop w:val="0"/>
                                                                                              <w:marBottom w:val="0"/>
                                                                                              <w:divBdr>
                                                                                                <w:top w:val="none" w:sz="0" w:space="0" w:color="auto"/>
                                                                                                <w:left w:val="none" w:sz="0" w:space="0" w:color="auto"/>
                                                                                                <w:bottom w:val="none" w:sz="0" w:space="0" w:color="auto"/>
                                                                                                <w:right w:val="none" w:sz="0" w:space="0" w:color="auto"/>
                                                                                              </w:divBdr>
                                                                                              <w:divsChild>
                                                                                                <w:div w:id="1399867767">
                                                                                                  <w:marLeft w:val="0"/>
                                                                                                  <w:marRight w:val="0"/>
                                                                                                  <w:marTop w:val="0"/>
                                                                                                  <w:marBottom w:val="0"/>
                                                                                                  <w:divBdr>
                                                                                                    <w:top w:val="none" w:sz="0" w:space="0" w:color="auto"/>
                                                                                                    <w:left w:val="none" w:sz="0" w:space="0" w:color="auto"/>
                                                                                                    <w:bottom w:val="none" w:sz="0" w:space="0" w:color="auto"/>
                                                                                                    <w:right w:val="none" w:sz="0" w:space="0" w:color="auto"/>
                                                                                                  </w:divBdr>
                                                                                                  <w:divsChild>
                                                                                                    <w:div w:id="1963071735">
                                                                                                      <w:marLeft w:val="0"/>
                                                                                                      <w:marRight w:val="0"/>
                                                                                                      <w:marTop w:val="0"/>
                                                                                                      <w:marBottom w:val="0"/>
                                                                                                      <w:divBdr>
                                                                                                        <w:top w:val="none" w:sz="0" w:space="0" w:color="auto"/>
                                                                                                        <w:left w:val="none" w:sz="0" w:space="0" w:color="auto"/>
                                                                                                        <w:bottom w:val="none" w:sz="0" w:space="0" w:color="auto"/>
                                                                                                        <w:right w:val="none" w:sz="0" w:space="0" w:color="auto"/>
                                                                                                      </w:divBdr>
                                                                                                      <w:divsChild>
                                                                                                        <w:div w:id="1012607679">
                                                                                                          <w:marLeft w:val="0"/>
                                                                                                          <w:marRight w:val="0"/>
                                                                                                          <w:marTop w:val="0"/>
                                                                                                          <w:marBottom w:val="0"/>
                                                                                                          <w:divBdr>
                                                                                                            <w:top w:val="none" w:sz="0" w:space="0" w:color="auto"/>
                                                                                                            <w:left w:val="none" w:sz="0" w:space="0" w:color="auto"/>
                                                                                                            <w:bottom w:val="none" w:sz="0" w:space="0" w:color="auto"/>
                                                                                                            <w:right w:val="none" w:sz="0" w:space="0" w:color="auto"/>
                                                                                                          </w:divBdr>
                                                                                                          <w:divsChild>
                                                                                                            <w:div w:id="180095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9269336">
      <w:bodyDiv w:val="1"/>
      <w:marLeft w:val="0"/>
      <w:marRight w:val="0"/>
      <w:marTop w:val="0"/>
      <w:marBottom w:val="0"/>
      <w:divBdr>
        <w:top w:val="none" w:sz="0" w:space="0" w:color="auto"/>
        <w:left w:val="none" w:sz="0" w:space="0" w:color="auto"/>
        <w:bottom w:val="none" w:sz="0" w:space="0" w:color="auto"/>
        <w:right w:val="none" w:sz="0" w:space="0" w:color="auto"/>
      </w:divBdr>
    </w:div>
    <w:div w:id="708602973">
      <w:bodyDiv w:val="1"/>
      <w:marLeft w:val="0"/>
      <w:marRight w:val="0"/>
      <w:marTop w:val="0"/>
      <w:marBottom w:val="0"/>
      <w:divBdr>
        <w:top w:val="none" w:sz="0" w:space="0" w:color="auto"/>
        <w:left w:val="none" w:sz="0" w:space="0" w:color="auto"/>
        <w:bottom w:val="none" w:sz="0" w:space="0" w:color="auto"/>
        <w:right w:val="none" w:sz="0" w:space="0" w:color="auto"/>
      </w:divBdr>
    </w:div>
    <w:div w:id="719288487">
      <w:bodyDiv w:val="1"/>
      <w:marLeft w:val="0"/>
      <w:marRight w:val="0"/>
      <w:marTop w:val="0"/>
      <w:marBottom w:val="0"/>
      <w:divBdr>
        <w:top w:val="none" w:sz="0" w:space="0" w:color="auto"/>
        <w:left w:val="none" w:sz="0" w:space="0" w:color="auto"/>
        <w:bottom w:val="none" w:sz="0" w:space="0" w:color="auto"/>
        <w:right w:val="none" w:sz="0" w:space="0" w:color="auto"/>
      </w:divBdr>
    </w:div>
    <w:div w:id="820389234">
      <w:bodyDiv w:val="1"/>
      <w:marLeft w:val="0"/>
      <w:marRight w:val="0"/>
      <w:marTop w:val="0"/>
      <w:marBottom w:val="0"/>
      <w:divBdr>
        <w:top w:val="none" w:sz="0" w:space="0" w:color="auto"/>
        <w:left w:val="none" w:sz="0" w:space="0" w:color="auto"/>
        <w:bottom w:val="none" w:sz="0" w:space="0" w:color="auto"/>
        <w:right w:val="none" w:sz="0" w:space="0" w:color="auto"/>
      </w:divBdr>
    </w:div>
    <w:div w:id="1066418687">
      <w:bodyDiv w:val="1"/>
      <w:marLeft w:val="0"/>
      <w:marRight w:val="0"/>
      <w:marTop w:val="0"/>
      <w:marBottom w:val="0"/>
      <w:divBdr>
        <w:top w:val="none" w:sz="0" w:space="0" w:color="auto"/>
        <w:left w:val="none" w:sz="0" w:space="0" w:color="auto"/>
        <w:bottom w:val="none" w:sz="0" w:space="0" w:color="auto"/>
        <w:right w:val="none" w:sz="0" w:space="0" w:color="auto"/>
      </w:divBdr>
      <w:divsChild>
        <w:div w:id="425538091">
          <w:marLeft w:val="0"/>
          <w:marRight w:val="0"/>
          <w:marTop w:val="0"/>
          <w:marBottom w:val="0"/>
          <w:divBdr>
            <w:top w:val="none" w:sz="0" w:space="0" w:color="auto"/>
            <w:left w:val="none" w:sz="0" w:space="0" w:color="auto"/>
            <w:bottom w:val="none" w:sz="0" w:space="0" w:color="auto"/>
            <w:right w:val="none" w:sz="0" w:space="0" w:color="auto"/>
          </w:divBdr>
          <w:divsChild>
            <w:div w:id="1837916421">
              <w:marLeft w:val="0"/>
              <w:marRight w:val="0"/>
              <w:marTop w:val="0"/>
              <w:marBottom w:val="0"/>
              <w:divBdr>
                <w:top w:val="none" w:sz="0" w:space="0" w:color="auto"/>
                <w:left w:val="none" w:sz="0" w:space="0" w:color="auto"/>
                <w:bottom w:val="none" w:sz="0" w:space="0" w:color="auto"/>
                <w:right w:val="none" w:sz="0" w:space="0" w:color="auto"/>
              </w:divBdr>
              <w:divsChild>
                <w:div w:id="521361057">
                  <w:marLeft w:val="0"/>
                  <w:marRight w:val="0"/>
                  <w:marTop w:val="0"/>
                  <w:marBottom w:val="0"/>
                  <w:divBdr>
                    <w:top w:val="none" w:sz="0" w:space="0" w:color="auto"/>
                    <w:left w:val="none" w:sz="0" w:space="0" w:color="auto"/>
                    <w:bottom w:val="none" w:sz="0" w:space="0" w:color="auto"/>
                    <w:right w:val="none" w:sz="0" w:space="0" w:color="auto"/>
                  </w:divBdr>
                  <w:divsChild>
                    <w:div w:id="618221137">
                      <w:marLeft w:val="0"/>
                      <w:marRight w:val="0"/>
                      <w:marTop w:val="0"/>
                      <w:marBottom w:val="0"/>
                      <w:divBdr>
                        <w:top w:val="none" w:sz="0" w:space="0" w:color="auto"/>
                        <w:left w:val="none" w:sz="0" w:space="0" w:color="auto"/>
                        <w:bottom w:val="none" w:sz="0" w:space="0" w:color="auto"/>
                        <w:right w:val="none" w:sz="0" w:space="0" w:color="auto"/>
                      </w:divBdr>
                      <w:divsChild>
                        <w:div w:id="220867885">
                          <w:marLeft w:val="0"/>
                          <w:marRight w:val="0"/>
                          <w:marTop w:val="0"/>
                          <w:marBottom w:val="0"/>
                          <w:divBdr>
                            <w:top w:val="none" w:sz="0" w:space="0" w:color="auto"/>
                            <w:left w:val="none" w:sz="0" w:space="0" w:color="auto"/>
                            <w:bottom w:val="none" w:sz="0" w:space="0" w:color="auto"/>
                            <w:right w:val="none" w:sz="0" w:space="0" w:color="auto"/>
                          </w:divBdr>
                          <w:divsChild>
                            <w:div w:id="499540962">
                              <w:marLeft w:val="0"/>
                              <w:marRight w:val="0"/>
                              <w:marTop w:val="0"/>
                              <w:marBottom w:val="0"/>
                              <w:divBdr>
                                <w:top w:val="none" w:sz="0" w:space="0" w:color="auto"/>
                                <w:left w:val="none" w:sz="0" w:space="0" w:color="auto"/>
                                <w:bottom w:val="none" w:sz="0" w:space="0" w:color="auto"/>
                                <w:right w:val="none" w:sz="0" w:space="0" w:color="auto"/>
                              </w:divBdr>
                              <w:divsChild>
                                <w:div w:id="598368961">
                                  <w:marLeft w:val="0"/>
                                  <w:marRight w:val="0"/>
                                  <w:marTop w:val="0"/>
                                  <w:marBottom w:val="0"/>
                                  <w:divBdr>
                                    <w:top w:val="none" w:sz="0" w:space="0" w:color="auto"/>
                                    <w:left w:val="none" w:sz="0" w:space="0" w:color="auto"/>
                                    <w:bottom w:val="none" w:sz="0" w:space="0" w:color="auto"/>
                                    <w:right w:val="none" w:sz="0" w:space="0" w:color="auto"/>
                                  </w:divBdr>
                                  <w:divsChild>
                                    <w:div w:id="1266159835">
                                      <w:marLeft w:val="0"/>
                                      <w:marRight w:val="0"/>
                                      <w:marTop w:val="0"/>
                                      <w:marBottom w:val="0"/>
                                      <w:divBdr>
                                        <w:top w:val="none" w:sz="0" w:space="0" w:color="auto"/>
                                        <w:left w:val="none" w:sz="0" w:space="0" w:color="auto"/>
                                        <w:bottom w:val="none" w:sz="0" w:space="0" w:color="auto"/>
                                        <w:right w:val="none" w:sz="0" w:space="0" w:color="auto"/>
                                      </w:divBdr>
                                      <w:divsChild>
                                        <w:div w:id="252783214">
                                          <w:marLeft w:val="0"/>
                                          <w:marRight w:val="0"/>
                                          <w:marTop w:val="0"/>
                                          <w:marBottom w:val="0"/>
                                          <w:divBdr>
                                            <w:top w:val="none" w:sz="0" w:space="0" w:color="auto"/>
                                            <w:left w:val="none" w:sz="0" w:space="0" w:color="auto"/>
                                            <w:bottom w:val="none" w:sz="0" w:space="0" w:color="auto"/>
                                            <w:right w:val="none" w:sz="0" w:space="0" w:color="auto"/>
                                          </w:divBdr>
                                          <w:divsChild>
                                            <w:div w:id="1034186950">
                                              <w:marLeft w:val="0"/>
                                              <w:marRight w:val="0"/>
                                              <w:marTop w:val="0"/>
                                              <w:marBottom w:val="0"/>
                                              <w:divBdr>
                                                <w:top w:val="none" w:sz="0" w:space="0" w:color="auto"/>
                                                <w:left w:val="none" w:sz="0" w:space="0" w:color="auto"/>
                                                <w:bottom w:val="none" w:sz="0" w:space="0" w:color="auto"/>
                                                <w:right w:val="none" w:sz="0" w:space="0" w:color="auto"/>
                                              </w:divBdr>
                                              <w:divsChild>
                                                <w:div w:id="1852255887">
                                                  <w:marLeft w:val="0"/>
                                                  <w:marRight w:val="0"/>
                                                  <w:marTop w:val="0"/>
                                                  <w:marBottom w:val="0"/>
                                                  <w:divBdr>
                                                    <w:top w:val="none" w:sz="0" w:space="0" w:color="auto"/>
                                                    <w:left w:val="none" w:sz="0" w:space="0" w:color="auto"/>
                                                    <w:bottom w:val="none" w:sz="0" w:space="0" w:color="auto"/>
                                                    <w:right w:val="none" w:sz="0" w:space="0" w:color="auto"/>
                                                  </w:divBdr>
                                                  <w:divsChild>
                                                    <w:div w:id="116342341">
                                                      <w:marLeft w:val="0"/>
                                                      <w:marRight w:val="0"/>
                                                      <w:marTop w:val="0"/>
                                                      <w:marBottom w:val="0"/>
                                                      <w:divBdr>
                                                        <w:top w:val="none" w:sz="0" w:space="0" w:color="auto"/>
                                                        <w:left w:val="none" w:sz="0" w:space="0" w:color="auto"/>
                                                        <w:bottom w:val="none" w:sz="0" w:space="0" w:color="auto"/>
                                                        <w:right w:val="none" w:sz="0" w:space="0" w:color="auto"/>
                                                      </w:divBdr>
                                                      <w:divsChild>
                                                        <w:div w:id="1277440954">
                                                          <w:marLeft w:val="0"/>
                                                          <w:marRight w:val="0"/>
                                                          <w:marTop w:val="0"/>
                                                          <w:marBottom w:val="0"/>
                                                          <w:divBdr>
                                                            <w:top w:val="none" w:sz="0" w:space="0" w:color="auto"/>
                                                            <w:left w:val="none" w:sz="0" w:space="0" w:color="auto"/>
                                                            <w:bottom w:val="none" w:sz="0" w:space="0" w:color="auto"/>
                                                            <w:right w:val="none" w:sz="0" w:space="0" w:color="auto"/>
                                                          </w:divBdr>
                                                          <w:divsChild>
                                                            <w:div w:id="25303504">
                                                              <w:marLeft w:val="0"/>
                                                              <w:marRight w:val="150"/>
                                                              <w:marTop w:val="0"/>
                                                              <w:marBottom w:val="150"/>
                                                              <w:divBdr>
                                                                <w:top w:val="none" w:sz="0" w:space="0" w:color="auto"/>
                                                                <w:left w:val="none" w:sz="0" w:space="0" w:color="auto"/>
                                                                <w:bottom w:val="none" w:sz="0" w:space="0" w:color="auto"/>
                                                                <w:right w:val="none" w:sz="0" w:space="0" w:color="auto"/>
                                                              </w:divBdr>
                                                              <w:divsChild>
                                                                <w:div w:id="1736197288">
                                                                  <w:marLeft w:val="0"/>
                                                                  <w:marRight w:val="0"/>
                                                                  <w:marTop w:val="0"/>
                                                                  <w:marBottom w:val="0"/>
                                                                  <w:divBdr>
                                                                    <w:top w:val="none" w:sz="0" w:space="0" w:color="auto"/>
                                                                    <w:left w:val="none" w:sz="0" w:space="0" w:color="auto"/>
                                                                    <w:bottom w:val="none" w:sz="0" w:space="0" w:color="auto"/>
                                                                    <w:right w:val="none" w:sz="0" w:space="0" w:color="auto"/>
                                                                  </w:divBdr>
                                                                  <w:divsChild>
                                                                    <w:div w:id="75591877">
                                                                      <w:marLeft w:val="0"/>
                                                                      <w:marRight w:val="0"/>
                                                                      <w:marTop w:val="0"/>
                                                                      <w:marBottom w:val="0"/>
                                                                      <w:divBdr>
                                                                        <w:top w:val="none" w:sz="0" w:space="0" w:color="auto"/>
                                                                        <w:left w:val="none" w:sz="0" w:space="0" w:color="auto"/>
                                                                        <w:bottom w:val="none" w:sz="0" w:space="0" w:color="auto"/>
                                                                        <w:right w:val="none" w:sz="0" w:space="0" w:color="auto"/>
                                                                      </w:divBdr>
                                                                      <w:divsChild>
                                                                        <w:div w:id="837161255">
                                                                          <w:marLeft w:val="0"/>
                                                                          <w:marRight w:val="0"/>
                                                                          <w:marTop w:val="0"/>
                                                                          <w:marBottom w:val="0"/>
                                                                          <w:divBdr>
                                                                            <w:top w:val="none" w:sz="0" w:space="0" w:color="auto"/>
                                                                            <w:left w:val="none" w:sz="0" w:space="0" w:color="auto"/>
                                                                            <w:bottom w:val="none" w:sz="0" w:space="0" w:color="auto"/>
                                                                            <w:right w:val="none" w:sz="0" w:space="0" w:color="auto"/>
                                                                          </w:divBdr>
                                                                          <w:divsChild>
                                                                            <w:div w:id="369454199">
                                                                              <w:marLeft w:val="0"/>
                                                                              <w:marRight w:val="0"/>
                                                                              <w:marTop w:val="0"/>
                                                                              <w:marBottom w:val="0"/>
                                                                              <w:divBdr>
                                                                                <w:top w:val="none" w:sz="0" w:space="0" w:color="auto"/>
                                                                                <w:left w:val="none" w:sz="0" w:space="0" w:color="auto"/>
                                                                                <w:bottom w:val="none" w:sz="0" w:space="0" w:color="auto"/>
                                                                                <w:right w:val="none" w:sz="0" w:space="0" w:color="auto"/>
                                                                              </w:divBdr>
                                                                              <w:divsChild>
                                                                                <w:div w:id="1636717111">
                                                                                  <w:marLeft w:val="0"/>
                                                                                  <w:marRight w:val="0"/>
                                                                                  <w:marTop w:val="0"/>
                                                                                  <w:marBottom w:val="0"/>
                                                                                  <w:divBdr>
                                                                                    <w:top w:val="none" w:sz="0" w:space="0" w:color="auto"/>
                                                                                    <w:left w:val="none" w:sz="0" w:space="0" w:color="auto"/>
                                                                                    <w:bottom w:val="none" w:sz="0" w:space="0" w:color="auto"/>
                                                                                    <w:right w:val="none" w:sz="0" w:space="0" w:color="auto"/>
                                                                                  </w:divBdr>
                                                                                  <w:divsChild>
                                                                                    <w:div w:id="330648501">
                                                                                      <w:marLeft w:val="0"/>
                                                                                      <w:marRight w:val="0"/>
                                                                                      <w:marTop w:val="0"/>
                                                                                      <w:marBottom w:val="75"/>
                                                                                      <w:divBdr>
                                                                                        <w:top w:val="none" w:sz="0" w:space="0" w:color="auto"/>
                                                                                        <w:left w:val="none" w:sz="0" w:space="0" w:color="auto"/>
                                                                                        <w:bottom w:val="none" w:sz="0" w:space="0" w:color="auto"/>
                                                                                        <w:right w:val="none" w:sz="0" w:space="0" w:color="auto"/>
                                                                                      </w:divBdr>
                                                                                    </w:div>
                                                                                    <w:div w:id="46689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3646479">
      <w:bodyDiv w:val="1"/>
      <w:marLeft w:val="0"/>
      <w:marRight w:val="0"/>
      <w:marTop w:val="0"/>
      <w:marBottom w:val="0"/>
      <w:divBdr>
        <w:top w:val="none" w:sz="0" w:space="0" w:color="auto"/>
        <w:left w:val="none" w:sz="0" w:space="0" w:color="auto"/>
        <w:bottom w:val="none" w:sz="0" w:space="0" w:color="auto"/>
        <w:right w:val="none" w:sz="0" w:space="0" w:color="auto"/>
      </w:divBdr>
      <w:divsChild>
        <w:div w:id="1886597156">
          <w:marLeft w:val="0"/>
          <w:marRight w:val="0"/>
          <w:marTop w:val="0"/>
          <w:marBottom w:val="0"/>
          <w:divBdr>
            <w:top w:val="none" w:sz="0" w:space="0" w:color="auto"/>
            <w:left w:val="none" w:sz="0" w:space="0" w:color="auto"/>
            <w:bottom w:val="none" w:sz="0" w:space="0" w:color="auto"/>
            <w:right w:val="none" w:sz="0" w:space="0" w:color="auto"/>
          </w:divBdr>
          <w:divsChild>
            <w:div w:id="1881622396">
              <w:marLeft w:val="0"/>
              <w:marRight w:val="0"/>
              <w:marTop w:val="0"/>
              <w:marBottom w:val="0"/>
              <w:divBdr>
                <w:top w:val="none" w:sz="0" w:space="0" w:color="auto"/>
                <w:left w:val="none" w:sz="0" w:space="0" w:color="auto"/>
                <w:bottom w:val="none" w:sz="0" w:space="0" w:color="auto"/>
                <w:right w:val="none" w:sz="0" w:space="0" w:color="auto"/>
              </w:divBdr>
              <w:divsChild>
                <w:div w:id="166746711">
                  <w:marLeft w:val="0"/>
                  <w:marRight w:val="0"/>
                  <w:marTop w:val="0"/>
                  <w:marBottom w:val="0"/>
                  <w:divBdr>
                    <w:top w:val="none" w:sz="0" w:space="0" w:color="auto"/>
                    <w:left w:val="none" w:sz="0" w:space="0" w:color="auto"/>
                    <w:bottom w:val="none" w:sz="0" w:space="0" w:color="auto"/>
                    <w:right w:val="none" w:sz="0" w:space="0" w:color="auto"/>
                  </w:divBdr>
                  <w:divsChild>
                    <w:div w:id="815727016">
                      <w:marLeft w:val="0"/>
                      <w:marRight w:val="0"/>
                      <w:marTop w:val="0"/>
                      <w:marBottom w:val="0"/>
                      <w:divBdr>
                        <w:top w:val="none" w:sz="0" w:space="0" w:color="auto"/>
                        <w:left w:val="none" w:sz="0" w:space="0" w:color="auto"/>
                        <w:bottom w:val="none" w:sz="0" w:space="0" w:color="auto"/>
                        <w:right w:val="none" w:sz="0" w:space="0" w:color="auto"/>
                      </w:divBdr>
                      <w:divsChild>
                        <w:div w:id="1622685908">
                          <w:marLeft w:val="0"/>
                          <w:marRight w:val="0"/>
                          <w:marTop w:val="0"/>
                          <w:marBottom w:val="0"/>
                          <w:divBdr>
                            <w:top w:val="none" w:sz="0" w:space="0" w:color="auto"/>
                            <w:left w:val="none" w:sz="0" w:space="0" w:color="auto"/>
                            <w:bottom w:val="none" w:sz="0" w:space="0" w:color="auto"/>
                            <w:right w:val="none" w:sz="0" w:space="0" w:color="auto"/>
                          </w:divBdr>
                          <w:divsChild>
                            <w:div w:id="482433683">
                              <w:marLeft w:val="0"/>
                              <w:marRight w:val="0"/>
                              <w:marTop w:val="0"/>
                              <w:marBottom w:val="0"/>
                              <w:divBdr>
                                <w:top w:val="none" w:sz="0" w:space="0" w:color="auto"/>
                                <w:left w:val="none" w:sz="0" w:space="0" w:color="auto"/>
                                <w:bottom w:val="none" w:sz="0" w:space="0" w:color="auto"/>
                                <w:right w:val="none" w:sz="0" w:space="0" w:color="auto"/>
                              </w:divBdr>
                              <w:divsChild>
                                <w:div w:id="1677147858">
                                  <w:marLeft w:val="0"/>
                                  <w:marRight w:val="0"/>
                                  <w:marTop w:val="0"/>
                                  <w:marBottom w:val="0"/>
                                  <w:divBdr>
                                    <w:top w:val="none" w:sz="0" w:space="0" w:color="auto"/>
                                    <w:left w:val="none" w:sz="0" w:space="0" w:color="auto"/>
                                    <w:bottom w:val="none" w:sz="0" w:space="0" w:color="auto"/>
                                    <w:right w:val="none" w:sz="0" w:space="0" w:color="auto"/>
                                  </w:divBdr>
                                  <w:divsChild>
                                    <w:div w:id="739525713">
                                      <w:marLeft w:val="0"/>
                                      <w:marRight w:val="0"/>
                                      <w:marTop w:val="0"/>
                                      <w:marBottom w:val="0"/>
                                      <w:divBdr>
                                        <w:top w:val="none" w:sz="0" w:space="0" w:color="auto"/>
                                        <w:left w:val="none" w:sz="0" w:space="0" w:color="auto"/>
                                        <w:bottom w:val="none" w:sz="0" w:space="0" w:color="auto"/>
                                        <w:right w:val="none" w:sz="0" w:space="0" w:color="auto"/>
                                      </w:divBdr>
                                      <w:divsChild>
                                        <w:div w:id="731076785">
                                          <w:marLeft w:val="0"/>
                                          <w:marRight w:val="0"/>
                                          <w:marTop w:val="0"/>
                                          <w:marBottom w:val="0"/>
                                          <w:divBdr>
                                            <w:top w:val="none" w:sz="0" w:space="0" w:color="auto"/>
                                            <w:left w:val="none" w:sz="0" w:space="0" w:color="auto"/>
                                            <w:bottom w:val="none" w:sz="0" w:space="0" w:color="auto"/>
                                            <w:right w:val="none" w:sz="0" w:space="0" w:color="auto"/>
                                          </w:divBdr>
                                          <w:divsChild>
                                            <w:div w:id="982277344">
                                              <w:marLeft w:val="0"/>
                                              <w:marRight w:val="0"/>
                                              <w:marTop w:val="0"/>
                                              <w:marBottom w:val="0"/>
                                              <w:divBdr>
                                                <w:top w:val="none" w:sz="0" w:space="0" w:color="auto"/>
                                                <w:left w:val="none" w:sz="0" w:space="0" w:color="auto"/>
                                                <w:bottom w:val="none" w:sz="0" w:space="0" w:color="auto"/>
                                                <w:right w:val="none" w:sz="0" w:space="0" w:color="auto"/>
                                              </w:divBdr>
                                              <w:divsChild>
                                                <w:div w:id="1859922902">
                                                  <w:marLeft w:val="0"/>
                                                  <w:marRight w:val="0"/>
                                                  <w:marTop w:val="0"/>
                                                  <w:marBottom w:val="0"/>
                                                  <w:divBdr>
                                                    <w:top w:val="none" w:sz="0" w:space="0" w:color="auto"/>
                                                    <w:left w:val="none" w:sz="0" w:space="0" w:color="auto"/>
                                                    <w:bottom w:val="none" w:sz="0" w:space="0" w:color="auto"/>
                                                    <w:right w:val="none" w:sz="0" w:space="0" w:color="auto"/>
                                                  </w:divBdr>
                                                  <w:divsChild>
                                                    <w:div w:id="1901557067">
                                                      <w:marLeft w:val="0"/>
                                                      <w:marRight w:val="0"/>
                                                      <w:marTop w:val="0"/>
                                                      <w:marBottom w:val="0"/>
                                                      <w:divBdr>
                                                        <w:top w:val="none" w:sz="0" w:space="0" w:color="auto"/>
                                                        <w:left w:val="none" w:sz="0" w:space="0" w:color="auto"/>
                                                        <w:bottom w:val="none" w:sz="0" w:space="0" w:color="auto"/>
                                                        <w:right w:val="none" w:sz="0" w:space="0" w:color="auto"/>
                                                      </w:divBdr>
                                                      <w:divsChild>
                                                        <w:div w:id="2043553624">
                                                          <w:marLeft w:val="0"/>
                                                          <w:marRight w:val="0"/>
                                                          <w:marTop w:val="0"/>
                                                          <w:marBottom w:val="0"/>
                                                          <w:divBdr>
                                                            <w:top w:val="none" w:sz="0" w:space="0" w:color="auto"/>
                                                            <w:left w:val="none" w:sz="0" w:space="0" w:color="auto"/>
                                                            <w:bottom w:val="none" w:sz="0" w:space="0" w:color="auto"/>
                                                            <w:right w:val="none" w:sz="0" w:space="0" w:color="auto"/>
                                                          </w:divBdr>
                                                          <w:divsChild>
                                                            <w:div w:id="1505776222">
                                                              <w:marLeft w:val="0"/>
                                                              <w:marRight w:val="150"/>
                                                              <w:marTop w:val="0"/>
                                                              <w:marBottom w:val="150"/>
                                                              <w:divBdr>
                                                                <w:top w:val="none" w:sz="0" w:space="0" w:color="auto"/>
                                                                <w:left w:val="none" w:sz="0" w:space="0" w:color="auto"/>
                                                                <w:bottom w:val="none" w:sz="0" w:space="0" w:color="auto"/>
                                                                <w:right w:val="none" w:sz="0" w:space="0" w:color="auto"/>
                                                              </w:divBdr>
                                                              <w:divsChild>
                                                                <w:div w:id="248807365">
                                                                  <w:marLeft w:val="0"/>
                                                                  <w:marRight w:val="0"/>
                                                                  <w:marTop w:val="0"/>
                                                                  <w:marBottom w:val="0"/>
                                                                  <w:divBdr>
                                                                    <w:top w:val="none" w:sz="0" w:space="0" w:color="auto"/>
                                                                    <w:left w:val="none" w:sz="0" w:space="0" w:color="auto"/>
                                                                    <w:bottom w:val="none" w:sz="0" w:space="0" w:color="auto"/>
                                                                    <w:right w:val="none" w:sz="0" w:space="0" w:color="auto"/>
                                                                  </w:divBdr>
                                                                  <w:divsChild>
                                                                    <w:div w:id="383875841">
                                                                      <w:marLeft w:val="0"/>
                                                                      <w:marRight w:val="0"/>
                                                                      <w:marTop w:val="0"/>
                                                                      <w:marBottom w:val="0"/>
                                                                      <w:divBdr>
                                                                        <w:top w:val="none" w:sz="0" w:space="0" w:color="auto"/>
                                                                        <w:left w:val="none" w:sz="0" w:space="0" w:color="auto"/>
                                                                        <w:bottom w:val="none" w:sz="0" w:space="0" w:color="auto"/>
                                                                        <w:right w:val="none" w:sz="0" w:space="0" w:color="auto"/>
                                                                      </w:divBdr>
                                                                      <w:divsChild>
                                                                        <w:div w:id="1673921043">
                                                                          <w:marLeft w:val="0"/>
                                                                          <w:marRight w:val="0"/>
                                                                          <w:marTop w:val="0"/>
                                                                          <w:marBottom w:val="0"/>
                                                                          <w:divBdr>
                                                                            <w:top w:val="none" w:sz="0" w:space="0" w:color="auto"/>
                                                                            <w:left w:val="none" w:sz="0" w:space="0" w:color="auto"/>
                                                                            <w:bottom w:val="none" w:sz="0" w:space="0" w:color="auto"/>
                                                                            <w:right w:val="none" w:sz="0" w:space="0" w:color="auto"/>
                                                                          </w:divBdr>
                                                                          <w:divsChild>
                                                                            <w:div w:id="1614482205">
                                                                              <w:marLeft w:val="0"/>
                                                                              <w:marRight w:val="0"/>
                                                                              <w:marTop w:val="0"/>
                                                                              <w:marBottom w:val="0"/>
                                                                              <w:divBdr>
                                                                                <w:top w:val="none" w:sz="0" w:space="0" w:color="auto"/>
                                                                                <w:left w:val="none" w:sz="0" w:space="0" w:color="auto"/>
                                                                                <w:bottom w:val="none" w:sz="0" w:space="0" w:color="auto"/>
                                                                                <w:right w:val="none" w:sz="0" w:space="0" w:color="auto"/>
                                                                              </w:divBdr>
                                                                              <w:divsChild>
                                                                                <w:div w:id="476917469">
                                                                                  <w:marLeft w:val="0"/>
                                                                                  <w:marRight w:val="0"/>
                                                                                  <w:marTop w:val="0"/>
                                                                                  <w:marBottom w:val="0"/>
                                                                                  <w:divBdr>
                                                                                    <w:top w:val="none" w:sz="0" w:space="0" w:color="auto"/>
                                                                                    <w:left w:val="none" w:sz="0" w:space="0" w:color="auto"/>
                                                                                    <w:bottom w:val="none" w:sz="0" w:space="0" w:color="auto"/>
                                                                                    <w:right w:val="none" w:sz="0" w:space="0" w:color="auto"/>
                                                                                  </w:divBdr>
                                                                                  <w:divsChild>
                                                                                    <w:div w:id="848175482">
                                                                                      <w:marLeft w:val="0"/>
                                                                                      <w:marRight w:val="0"/>
                                                                                      <w:marTop w:val="0"/>
                                                                                      <w:marBottom w:val="75"/>
                                                                                      <w:divBdr>
                                                                                        <w:top w:val="none" w:sz="0" w:space="0" w:color="auto"/>
                                                                                        <w:left w:val="none" w:sz="0" w:space="0" w:color="auto"/>
                                                                                        <w:bottom w:val="none" w:sz="0" w:space="0" w:color="auto"/>
                                                                                        <w:right w:val="none" w:sz="0" w:space="0" w:color="auto"/>
                                                                                      </w:divBdr>
                                                                                    </w:div>
                                                                                    <w:div w:id="12263812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4228810">
      <w:bodyDiv w:val="1"/>
      <w:marLeft w:val="0"/>
      <w:marRight w:val="0"/>
      <w:marTop w:val="0"/>
      <w:marBottom w:val="0"/>
      <w:divBdr>
        <w:top w:val="none" w:sz="0" w:space="0" w:color="auto"/>
        <w:left w:val="none" w:sz="0" w:space="0" w:color="auto"/>
        <w:bottom w:val="none" w:sz="0" w:space="0" w:color="auto"/>
        <w:right w:val="none" w:sz="0" w:space="0" w:color="auto"/>
      </w:divBdr>
      <w:divsChild>
        <w:div w:id="72362115">
          <w:marLeft w:val="0"/>
          <w:marRight w:val="0"/>
          <w:marTop w:val="0"/>
          <w:marBottom w:val="0"/>
          <w:divBdr>
            <w:top w:val="none" w:sz="0" w:space="0" w:color="auto"/>
            <w:left w:val="none" w:sz="0" w:space="0" w:color="auto"/>
            <w:bottom w:val="none" w:sz="0" w:space="0" w:color="auto"/>
            <w:right w:val="none" w:sz="0" w:space="0" w:color="auto"/>
          </w:divBdr>
        </w:div>
        <w:div w:id="782505026">
          <w:marLeft w:val="0"/>
          <w:marRight w:val="0"/>
          <w:marTop w:val="0"/>
          <w:marBottom w:val="0"/>
          <w:divBdr>
            <w:top w:val="none" w:sz="0" w:space="0" w:color="auto"/>
            <w:left w:val="none" w:sz="0" w:space="0" w:color="auto"/>
            <w:bottom w:val="none" w:sz="0" w:space="0" w:color="auto"/>
            <w:right w:val="none" w:sz="0" w:space="0" w:color="auto"/>
          </w:divBdr>
        </w:div>
        <w:div w:id="1140997540">
          <w:marLeft w:val="0"/>
          <w:marRight w:val="0"/>
          <w:marTop w:val="0"/>
          <w:marBottom w:val="0"/>
          <w:divBdr>
            <w:top w:val="none" w:sz="0" w:space="0" w:color="auto"/>
            <w:left w:val="none" w:sz="0" w:space="0" w:color="auto"/>
            <w:bottom w:val="none" w:sz="0" w:space="0" w:color="auto"/>
            <w:right w:val="none" w:sz="0" w:space="0" w:color="auto"/>
          </w:divBdr>
        </w:div>
        <w:div w:id="1704672818">
          <w:marLeft w:val="0"/>
          <w:marRight w:val="0"/>
          <w:marTop w:val="0"/>
          <w:marBottom w:val="0"/>
          <w:divBdr>
            <w:top w:val="none" w:sz="0" w:space="0" w:color="auto"/>
            <w:left w:val="none" w:sz="0" w:space="0" w:color="auto"/>
            <w:bottom w:val="none" w:sz="0" w:space="0" w:color="auto"/>
            <w:right w:val="none" w:sz="0" w:space="0" w:color="auto"/>
          </w:divBdr>
        </w:div>
        <w:div w:id="356080705">
          <w:marLeft w:val="0"/>
          <w:marRight w:val="0"/>
          <w:marTop w:val="0"/>
          <w:marBottom w:val="0"/>
          <w:divBdr>
            <w:top w:val="none" w:sz="0" w:space="0" w:color="auto"/>
            <w:left w:val="none" w:sz="0" w:space="0" w:color="auto"/>
            <w:bottom w:val="none" w:sz="0" w:space="0" w:color="auto"/>
            <w:right w:val="none" w:sz="0" w:space="0" w:color="auto"/>
          </w:divBdr>
        </w:div>
        <w:div w:id="985813992">
          <w:marLeft w:val="0"/>
          <w:marRight w:val="0"/>
          <w:marTop w:val="0"/>
          <w:marBottom w:val="0"/>
          <w:divBdr>
            <w:top w:val="none" w:sz="0" w:space="0" w:color="auto"/>
            <w:left w:val="none" w:sz="0" w:space="0" w:color="auto"/>
            <w:bottom w:val="none" w:sz="0" w:space="0" w:color="auto"/>
            <w:right w:val="none" w:sz="0" w:space="0" w:color="auto"/>
          </w:divBdr>
        </w:div>
        <w:div w:id="473136701">
          <w:marLeft w:val="0"/>
          <w:marRight w:val="0"/>
          <w:marTop w:val="0"/>
          <w:marBottom w:val="0"/>
          <w:divBdr>
            <w:top w:val="none" w:sz="0" w:space="0" w:color="auto"/>
            <w:left w:val="none" w:sz="0" w:space="0" w:color="auto"/>
            <w:bottom w:val="none" w:sz="0" w:space="0" w:color="auto"/>
            <w:right w:val="none" w:sz="0" w:space="0" w:color="auto"/>
          </w:divBdr>
        </w:div>
        <w:div w:id="184946547">
          <w:marLeft w:val="0"/>
          <w:marRight w:val="0"/>
          <w:marTop w:val="0"/>
          <w:marBottom w:val="0"/>
          <w:divBdr>
            <w:top w:val="none" w:sz="0" w:space="0" w:color="auto"/>
            <w:left w:val="none" w:sz="0" w:space="0" w:color="auto"/>
            <w:bottom w:val="none" w:sz="0" w:space="0" w:color="auto"/>
            <w:right w:val="none" w:sz="0" w:space="0" w:color="auto"/>
          </w:divBdr>
        </w:div>
        <w:div w:id="1172602783">
          <w:marLeft w:val="0"/>
          <w:marRight w:val="0"/>
          <w:marTop w:val="0"/>
          <w:marBottom w:val="0"/>
          <w:divBdr>
            <w:top w:val="none" w:sz="0" w:space="0" w:color="auto"/>
            <w:left w:val="none" w:sz="0" w:space="0" w:color="auto"/>
            <w:bottom w:val="none" w:sz="0" w:space="0" w:color="auto"/>
            <w:right w:val="none" w:sz="0" w:space="0" w:color="auto"/>
          </w:divBdr>
        </w:div>
        <w:div w:id="915364341">
          <w:marLeft w:val="0"/>
          <w:marRight w:val="0"/>
          <w:marTop w:val="0"/>
          <w:marBottom w:val="0"/>
          <w:divBdr>
            <w:top w:val="none" w:sz="0" w:space="0" w:color="auto"/>
            <w:left w:val="none" w:sz="0" w:space="0" w:color="auto"/>
            <w:bottom w:val="none" w:sz="0" w:space="0" w:color="auto"/>
            <w:right w:val="none" w:sz="0" w:space="0" w:color="auto"/>
          </w:divBdr>
        </w:div>
        <w:div w:id="660279066">
          <w:marLeft w:val="0"/>
          <w:marRight w:val="0"/>
          <w:marTop w:val="0"/>
          <w:marBottom w:val="0"/>
          <w:divBdr>
            <w:top w:val="none" w:sz="0" w:space="0" w:color="auto"/>
            <w:left w:val="none" w:sz="0" w:space="0" w:color="auto"/>
            <w:bottom w:val="none" w:sz="0" w:space="0" w:color="auto"/>
            <w:right w:val="none" w:sz="0" w:space="0" w:color="auto"/>
          </w:divBdr>
        </w:div>
        <w:div w:id="1697610899">
          <w:marLeft w:val="0"/>
          <w:marRight w:val="0"/>
          <w:marTop w:val="0"/>
          <w:marBottom w:val="0"/>
          <w:divBdr>
            <w:top w:val="none" w:sz="0" w:space="0" w:color="auto"/>
            <w:left w:val="none" w:sz="0" w:space="0" w:color="auto"/>
            <w:bottom w:val="none" w:sz="0" w:space="0" w:color="auto"/>
            <w:right w:val="none" w:sz="0" w:space="0" w:color="auto"/>
          </w:divBdr>
        </w:div>
        <w:div w:id="1004405787">
          <w:marLeft w:val="0"/>
          <w:marRight w:val="0"/>
          <w:marTop w:val="0"/>
          <w:marBottom w:val="0"/>
          <w:divBdr>
            <w:top w:val="none" w:sz="0" w:space="0" w:color="auto"/>
            <w:left w:val="none" w:sz="0" w:space="0" w:color="auto"/>
            <w:bottom w:val="none" w:sz="0" w:space="0" w:color="auto"/>
            <w:right w:val="none" w:sz="0" w:space="0" w:color="auto"/>
          </w:divBdr>
        </w:div>
        <w:div w:id="2126843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cqrcengage.com/shrm/app/thru?ep=AAAAC2Flc0NpcGhlcjAxZ21GfL6nYA8wBnQEwrqdPS_EmBvJGFtSyyt8GKkluEe8lLfdUg9YoL1khXqbKP6foJGFRuTrKmYHv60aqsexOp_d76EjLGLYk9uwRyMgtjgv2Pt1QBUjuAgcqWIvSlRhR5J-3C7368no_yiaXRAMeXEiLcFZ3lxiB4938Gi36D4&amp;lp=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60A75B-2526-4FFB-9357-A9CCA3562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1136</Words>
  <Characters>6390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Northwest Human Resource Management Association</vt:lpstr>
    </vt:vector>
  </TitlesOfParts>
  <Company>none</Company>
  <LinksUpToDate>false</LinksUpToDate>
  <CharactersWithSpaces>7511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Human Resource Management Association</dc:title>
  <dc:creator>Jean Bonifas</dc:creator>
  <cp:lastModifiedBy>Bonny</cp:lastModifiedBy>
  <cp:revision>2</cp:revision>
  <cp:lastPrinted>2014-07-22T18:52:00Z</cp:lastPrinted>
  <dcterms:created xsi:type="dcterms:W3CDTF">2019-05-23T04:46:00Z</dcterms:created>
  <dcterms:modified xsi:type="dcterms:W3CDTF">2019-05-23T04:46:00Z</dcterms:modified>
</cp:coreProperties>
</file>