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1345"/>
        <w:gridCol w:w="2183"/>
        <w:gridCol w:w="900"/>
        <w:gridCol w:w="1350"/>
        <w:gridCol w:w="1800"/>
        <w:gridCol w:w="360"/>
        <w:gridCol w:w="360"/>
        <w:gridCol w:w="360"/>
        <w:gridCol w:w="1620"/>
        <w:gridCol w:w="1530"/>
        <w:gridCol w:w="360"/>
        <w:gridCol w:w="1170"/>
        <w:gridCol w:w="1350"/>
      </w:tblGrid>
      <w:tr w:rsidR="00477A4F" w14:paraId="42343FD8" w14:textId="77777777" w:rsidTr="005C3D32">
        <w:tc>
          <w:tcPr>
            <w:tcW w:w="1345" w:type="dxa"/>
            <w:vMerge w:val="restart"/>
          </w:tcPr>
          <w:p w14:paraId="2F7A1514" w14:textId="6B75C48C" w:rsidR="00477A4F" w:rsidRPr="00477A4F" w:rsidRDefault="007F3A7C" w:rsidP="00477A4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477A4F" w:rsidRPr="00477A4F">
              <w:rPr>
                <w:b/>
                <w:i/>
              </w:rPr>
              <w:t>Meeting</w:t>
            </w:r>
          </w:p>
          <w:p w14:paraId="79877202" w14:textId="77777777" w:rsidR="00477A4F" w:rsidRDefault="00477A4F" w:rsidP="00477A4F">
            <w:pPr>
              <w:jc w:val="center"/>
            </w:pPr>
            <w:r w:rsidRPr="00477A4F">
              <w:rPr>
                <w:b/>
                <w:i/>
              </w:rPr>
              <w:t>Date</w:t>
            </w:r>
          </w:p>
        </w:tc>
        <w:tc>
          <w:tcPr>
            <w:tcW w:w="2183" w:type="dxa"/>
            <w:vMerge w:val="restart"/>
          </w:tcPr>
          <w:p w14:paraId="5C2DBD72" w14:textId="77777777" w:rsidR="00477A4F" w:rsidRDefault="00477A4F" w:rsidP="00FA74F4"/>
          <w:p w14:paraId="61C9AF08" w14:textId="77777777" w:rsidR="00477A4F" w:rsidRDefault="00477A4F" w:rsidP="00FA74F4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Topic</w:t>
            </w:r>
          </w:p>
          <w:p w14:paraId="114C9FF9" w14:textId="77777777" w:rsidR="00606763" w:rsidRPr="00606763" w:rsidRDefault="00606763" w:rsidP="00FA74F4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Note:  Topic names subject to change</w:t>
            </w:r>
          </w:p>
        </w:tc>
        <w:tc>
          <w:tcPr>
            <w:tcW w:w="900" w:type="dxa"/>
            <w:vMerge w:val="restart"/>
          </w:tcPr>
          <w:p w14:paraId="43A1D3AC" w14:textId="77777777" w:rsidR="00477A4F" w:rsidRDefault="00477A4F" w:rsidP="00CA0413">
            <w:pPr>
              <w:rPr>
                <w:i/>
              </w:rPr>
            </w:pPr>
          </w:p>
          <w:p w14:paraId="32423A83" w14:textId="77777777" w:rsidR="000D4504" w:rsidRDefault="00477A4F" w:rsidP="00CA0413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HRCI</w:t>
            </w:r>
            <w:r w:rsidR="000D4504">
              <w:rPr>
                <w:b/>
                <w:i/>
              </w:rPr>
              <w:t>/</w:t>
            </w:r>
          </w:p>
          <w:p w14:paraId="31CB82F1" w14:textId="77777777" w:rsidR="00477A4F" w:rsidRPr="00477A4F" w:rsidRDefault="000D4504" w:rsidP="00CA0413">
            <w:pPr>
              <w:rPr>
                <w:b/>
                <w:i/>
              </w:rPr>
            </w:pPr>
            <w:r>
              <w:rPr>
                <w:b/>
                <w:i/>
              </w:rPr>
              <w:t>SHRM</w:t>
            </w:r>
          </w:p>
        </w:tc>
        <w:tc>
          <w:tcPr>
            <w:tcW w:w="4230" w:type="dxa"/>
            <w:gridSpan w:val="5"/>
          </w:tcPr>
          <w:p w14:paraId="676B18BC" w14:textId="77777777" w:rsidR="00477A4F" w:rsidRPr="00477A4F" w:rsidRDefault="00477A4F" w:rsidP="00477A4F">
            <w:pPr>
              <w:jc w:val="center"/>
              <w:rPr>
                <w:b/>
                <w:i/>
              </w:rPr>
            </w:pPr>
            <w:r w:rsidRPr="00477A4F">
              <w:rPr>
                <w:b/>
                <w:i/>
              </w:rPr>
              <w:t>Presenter</w:t>
            </w:r>
          </w:p>
        </w:tc>
        <w:tc>
          <w:tcPr>
            <w:tcW w:w="3510" w:type="dxa"/>
            <w:gridSpan w:val="3"/>
          </w:tcPr>
          <w:p w14:paraId="12A0E58D" w14:textId="77777777" w:rsidR="00477A4F" w:rsidRPr="00477A4F" w:rsidRDefault="00477A4F" w:rsidP="00950545">
            <w:pPr>
              <w:pStyle w:val="Heading1"/>
              <w:outlineLvl w:val="0"/>
            </w:pPr>
            <w:r w:rsidRPr="00477A4F">
              <w:t>Sponsor</w:t>
            </w:r>
          </w:p>
        </w:tc>
        <w:tc>
          <w:tcPr>
            <w:tcW w:w="2520" w:type="dxa"/>
            <w:gridSpan w:val="2"/>
            <w:vMerge w:val="restart"/>
          </w:tcPr>
          <w:p w14:paraId="4193125D" w14:textId="77777777" w:rsidR="00477A4F" w:rsidRPr="00477A4F" w:rsidRDefault="00477A4F" w:rsidP="00477A4F">
            <w:pPr>
              <w:jc w:val="center"/>
              <w:rPr>
                <w:b/>
                <w:i/>
              </w:rPr>
            </w:pPr>
            <w:r w:rsidRPr="00477A4F">
              <w:rPr>
                <w:b/>
                <w:i/>
              </w:rPr>
              <w:t>PDC Member</w:t>
            </w:r>
          </w:p>
        </w:tc>
      </w:tr>
      <w:tr w:rsidR="00477A4F" w14:paraId="75DF15D4" w14:textId="77777777" w:rsidTr="005C3D32">
        <w:tc>
          <w:tcPr>
            <w:tcW w:w="1345" w:type="dxa"/>
            <w:vMerge/>
          </w:tcPr>
          <w:p w14:paraId="698214F0" w14:textId="77777777" w:rsidR="00477A4F" w:rsidRDefault="00477A4F"/>
        </w:tc>
        <w:tc>
          <w:tcPr>
            <w:tcW w:w="2183" w:type="dxa"/>
            <w:vMerge/>
          </w:tcPr>
          <w:p w14:paraId="3E6A225D" w14:textId="77777777" w:rsidR="00477A4F" w:rsidRDefault="00477A4F"/>
        </w:tc>
        <w:tc>
          <w:tcPr>
            <w:tcW w:w="900" w:type="dxa"/>
            <w:vMerge/>
          </w:tcPr>
          <w:p w14:paraId="08B52833" w14:textId="77777777" w:rsidR="00477A4F" w:rsidRPr="00132F3B" w:rsidRDefault="00477A4F">
            <w:pPr>
              <w:rPr>
                <w:i/>
              </w:rPr>
            </w:pPr>
          </w:p>
        </w:tc>
        <w:tc>
          <w:tcPr>
            <w:tcW w:w="4230" w:type="dxa"/>
            <w:gridSpan w:val="5"/>
          </w:tcPr>
          <w:p w14:paraId="28D3DAE9" w14:textId="77777777" w:rsidR="00477A4F" w:rsidRDefault="00477A4F">
            <w:r>
              <w:rPr>
                <w:i/>
              </w:rPr>
              <w:t xml:space="preserve">C=Confirmed    </w:t>
            </w:r>
            <w:r w:rsidRPr="00132F3B">
              <w:rPr>
                <w:i/>
              </w:rPr>
              <w:t>B=Biography</w:t>
            </w:r>
            <w:r>
              <w:t xml:space="preserve">    </w:t>
            </w:r>
            <w:r>
              <w:rPr>
                <w:i/>
              </w:rPr>
              <w:t>O=Outline</w:t>
            </w:r>
          </w:p>
        </w:tc>
        <w:tc>
          <w:tcPr>
            <w:tcW w:w="3510" w:type="dxa"/>
            <w:gridSpan w:val="3"/>
          </w:tcPr>
          <w:p w14:paraId="6281E0D4" w14:textId="77777777" w:rsidR="00477A4F" w:rsidRPr="00477A4F" w:rsidRDefault="00477A4F" w:rsidP="00950545">
            <w:pPr>
              <w:pStyle w:val="Heading1"/>
              <w:outlineLvl w:val="0"/>
            </w:pPr>
            <w:r w:rsidRPr="00477A4F">
              <w:t>C=Confirmed</w:t>
            </w:r>
          </w:p>
        </w:tc>
        <w:tc>
          <w:tcPr>
            <w:tcW w:w="2520" w:type="dxa"/>
            <w:gridSpan w:val="2"/>
            <w:vMerge/>
          </w:tcPr>
          <w:p w14:paraId="2B9B0A18" w14:textId="77777777" w:rsidR="00477A4F" w:rsidRDefault="00477A4F"/>
        </w:tc>
      </w:tr>
      <w:tr w:rsidR="009A7270" w14:paraId="580C025E" w14:textId="77777777" w:rsidTr="005C3D32">
        <w:tc>
          <w:tcPr>
            <w:tcW w:w="1345" w:type="dxa"/>
            <w:vMerge/>
          </w:tcPr>
          <w:p w14:paraId="0A55616D" w14:textId="77777777" w:rsidR="00477A4F" w:rsidRDefault="00477A4F"/>
        </w:tc>
        <w:tc>
          <w:tcPr>
            <w:tcW w:w="2183" w:type="dxa"/>
            <w:vMerge/>
          </w:tcPr>
          <w:p w14:paraId="08874C5F" w14:textId="77777777" w:rsidR="00477A4F" w:rsidRDefault="00477A4F"/>
        </w:tc>
        <w:tc>
          <w:tcPr>
            <w:tcW w:w="900" w:type="dxa"/>
            <w:vMerge/>
          </w:tcPr>
          <w:p w14:paraId="49898DB6" w14:textId="77777777" w:rsidR="00477A4F" w:rsidRDefault="00477A4F"/>
        </w:tc>
        <w:tc>
          <w:tcPr>
            <w:tcW w:w="1350" w:type="dxa"/>
          </w:tcPr>
          <w:p w14:paraId="3D0E579C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Company</w:t>
            </w:r>
          </w:p>
        </w:tc>
        <w:tc>
          <w:tcPr>
            <w:tcW w:w="1800" w:type="dxa"/>
          </w:tcPr>
          <w:p w14:paraId="6A43C300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Name</w:t>
            </w:r>
          </w:p>
        </w:tc>
        <w:tc>
          <w:tcPr>
            <w:tcW w:w="360" w:type="dxa"/>
          </w:tcPr>
          <w:p w14:paraId="449CD435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C</w:t>
            </w:r>
          </w:p>
        </w:tc>
        <w:tc>
          <w:tcPr>
            <w:tcW w:w="360" w:type="dxa"/>
          </w:tcPr>
          <w:p w14:paraId="4F85BCBC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B</w:t>
            </w:r>
          </w:p>
        </w:tc>
        <w:tc>
          <w:tcPr>
            <w:tcW w:w="360" w:type="dxa"/>
          </w:tcPr>
          <w:p w14:paraId="58A65D13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O</w:t>
            </w:r>
          </w:p>
        </w:tc>
        <w:tc>
          <w:tcPr>
            <w:tcW w:w="1620" w:type="dxa"/>
          </w:tcPr>
          <w:p w14:paraId="014D8782" w14:textId="77777777" w:rsidR="00477A4F" w:rsidRPr="00477A4F" w:rsidRDefault="00477A4F" w:rsidP="00950545">
            <w:pPr>
              <w:pStyle w:val="Heading1"/>
              <w:outlineLvl w:val="0"/>
            </w:pPr>
            <w:r w:rsidRPr="00477A4F">
              <w:t>Company</w:t>
            </w:r>
          </w:p>
        </w:tc>
        <w:tc>
          <w:tcPr>
            <w:tcW w:w="1530" w:type="dxa"/>
          </w:tcPr>
          <w:p w14:paraId="16544565" w14:textId="77777777" w:rsidR="00477A4F" w:rsidRPr="00477A4F" w:rsidRDefault="00477A4F" w:rsidP="00950545">
            <w:pPr>
              <w:pStyle w:val="Heading1"/>
              <w:outlineLvl w:val="0"/>
            </w:pPr>
            <w:r w:rsidRPr="00477A4F">
              <w:t>Name</w:t>
            </w:r>
          </w:p>
        </w:tc>
        <w:tc>
          <w:tcPr>
            <w:tcW w:w="360" w:type="dxa"/>
          </w:tcPr>
          <w:p w14:paraId="39F6EBE4" w14:textId="77777777" w:rsidR="00477A4F" w:rsidRPr="00477A4F" w:rsidRDefault="00477A4F" w:rsidP="00950545">
            <w:pPr>
              <w:pStyle w:val="Heading1"/>
              <w:outlineLvl w:val="0"/>
            </w:pPr>
            <w:r w:rsidRPr="00477A4F">
              <w:t>C</w:t>
            </w:r>
          </w:p>
        </w:tc>
        <w:tc>
          <w:tcPr>
            <w:tcW w:w="1170" w:type="dxa"/>
          </w:tcPr>
          <w:p w14:paraId="50C451A5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Info Due</w:t>
            </w:r>
          </w:p>
        </w:tc>
        <w:tc>
          <w:tcPr>
            <w:tcW w:w="1350" w:type="dxa"/>
          </w:tcPr>
          <w:p w14:paraId="167D17F0" w14:textId="77777777" w:rsidR="00477A4F" w:rsidRPr="00477A4F" w:rsidRDefault="00477A4F">
            <w:pPr>
              <w:rPr>
                <w:b/>
                <w:i/>
              </w:rPr>
            </w:pPr>
            <w:r w:rsidRPr="00477A4F">
              <w:rPr>
                <w:b/>
                <w:i/>
              </w:rPr>
              <w:t>Name</w:t>
            </w:r>
          </w:p>
        </w:tc>
      </w:tr>
      <w:tr w:rsidR="009A7270" w14:paraId="7993EF80" w14:textId="77777777" w:rsidTr="00421B9F">
        <w:trPr>
          <w:trHeight w:val="1340"/>
        </w:trPr>
        <w:tc>
          <w:tcPr>
            <w:tcW w:w="1345" w:type="dxa"/>
          </w:tcPr>
          <w:p w14:paraId="5FC3A21E" w14:textId="77777777" w:rsidR="00477A4F" w:rsidRDefault="00477A4F"/>
          <w:p w14:paraId="6F2F4E29" w14:textId="0CA7EC32" w:rsidR="00C03D64" w:rsidRDefault="00EC2542">
            <w:r>
              <w:t>9/</w:t>
            </w:r>
            <w:r w:rsidR="0072150C">
              <w:t>1</w:t>
            </w:r>
            <w:r w:rsidR="00A10117">
              <w:t>2</w:t>
            </w:r>
            <w:r>
              <w:t>/20</w:t>
            </w:r>
            <w:r w:rsidR="002B67EF">
              <w:t>2</w:t>
            </w:r>
            <w:r w:rsidR="00A10117">
              <w:t>3</w:t>
            </w:r>
          </w:p>
        </w:tc>
        <w:tc>
          <w:tcPr>
            <w:tcW w:w="2183" w:type="dxa"/>
          </w:tcPr>
          <w:p w14:paraId="08EC9286" w14:textId="77777777" w:rsidR="007D2DA9" w:rsidRPr="00641FAD" w:rsidRDefault="007D2DA9" w:rsidP="002B67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075041" w14:textId="02E59E5E" w:rsidR="0008060E" w:rsidRPr="00A10117" w:rsidRDefault="00641FAD" w:rsidP="00641FA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01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  <w:r w:rsidR="00A10117" w:rsidRPr="00A101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EI Training Pros and cons – title to come</w:t>
            </w:r>
          </w:p>
        </w:tc>
        <w:tc>
          <w:tcPr>
            <w:tcW w:w="900" w:type="dxa"/>
          </w:tcPr>
          <w:p w14:paraId="469E8B81" w14:textId="77777777" w:rsidR="00477A4F" w:rsidRPr="00503490" w:rsidRDefault="0047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5AAF0D" w14:textId="77777777" w:rsidR="00EC2542" w:rsidRDefault="00EC2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FA61BB" w14:textId="71913DA4" w:rsidR="00477A4F" w:rsidRPr="00503490" w:rsidRDefault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Jackson Lewis</w:t>
            </w:r>
          </w:p>
        </w:tc>
        <w:tc>
          <w:tcPr>
            <w:tcW w:w="1800" w:type="dxa"/>
          </w:tcPr>
          <w:p w14:paraId="69E38A33" w14:textId="77777777" w:rsidR="0008060E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 Ford</w:t>
            </w:r>
          </w:p>
          <w:p w14:paraId="5C42CCF0" w14:textId="7ABB44C2" w:rsidR="00A10117" w:rsidRPr="00503490" w:rsidRDefault="00811328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A10117" w:rsidRPr="004D4F2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Debra.ford@jackson</w:t>
              </w:r>
            </w:hyperlink>
            <w:r w:rsidR="00A10117">
              <w:rPr>
                <w:rFonts w:ascii="Times New Roman" w:hAnsi="Times New Roman" w:cs="Times New Roman"/>
                <w:sz w:val="20"/>
                <w:szCs w:val="20"/>
              </w:rPr>
              <w:t>lewis</w:t>
            </w:r>
          </w:p>
        </w:tc>
        <w:tc>
          <w:tcPr>
            <w:tcW w:w="360" w:type="dxa"/>
          </w:tcPr>
          <w:p w14:paraId="09BD054F" w14:textId="211C37A7" w:rsidR="00477A4F" w:rsidRPr="00503490" w:rsidRDefault="00721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3814D50" w14:textId="05510717" w:rsidR="00477A4F" w:rsidRPr="00503490" w:rsidRDefault="00641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027FD6F3" w14:textId="21C667BA" w:rsidR="00477A4F" w:rsidRPr="00503490" w:rsidRDefault="0047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934FFF7" w14:textId="77777777" w:rsidR="00E70FD2" w:rsidRDefault="00A10117" w:rsidP="00950545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AD2">
              <w:rPr>
                <w:rFonts w:ascii="Times New Roman" w:hAnsi="Times New Roman" w:cs="Times New Roman"/>
                <w:sz w:val="20"/>
                <w:szCs w:val="20"/>
              </w:rPr>
              <w:t>Jackson Lewis</w:t>
            </w:r>
          </w:p>
          <w:p w14:paraId="46E035F8" w14:textId="66883897" w:rsidR="00E42AD2" w:rsidRPr="00E42AD2" w:rsidRDefault="00E42AD2" w:rsidP="00E42AD2">
            <w:proofErr w:type="spellStart"/>
            <w:r>
              <w:t>Debra.ford@jacksonlewis</w:t>
            </w:r>
            <w:proofErr w:type="spellEnd"/>
          </w:p>
        </w:tc>
        <w:tc>
          <w:tcPr>
            <w:tcW w:w="1530" w:type="dxa"/>
          </w:tcPr>
          <w:p w14:paraId="22834D2D" w14:textId="7233C06B" w:rsidR="00477A4F" w:rsidRDefault="00E42AD2" w:rsidP="00950545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 Ford</w:t>
            </w:r>
            <w:r w:rsidR="00A10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348846" w14:textId="68D2DC24" w:rsidR="007F3A7C" w:rsidRPr="00503490" w:rsidRDefault="007F3A7C" w:rsidP="00950545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45C9F80" w14:textId="4669B032" w:rsidR="00EC2542" w:rsidRDefault="00E42AD2" w:rsidP="00950545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005FC294" w14:textId="53861EDD" w:rsidR="00477A4F" w:rsidRPr="00503490" w:rsidRDefault="00477A4F" w:rsidP="00950545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B84968" w14:textId="77777777" w:rsidR="00EC2542" w:rsidRDefault="00EC25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509FA" w14:textId="77777777" w:rsidR="00477A4F" w:rsidRPr="00503490" w:rsidRDefault="00477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5ECAB9" w14:textId="1EAD6232" w:rsidR="00503490" w:rsidRPr="00503490" w:rsidRDefault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FF3D2A">
              <w:rPr>
                <w:rFonts w:ascii="Times New Roman" w:hAnsi="Times New Roman" w:cs="Times New Roman"/>
                <w:sz w:val="20"/>
                <w:szCs w:val="20"/>
              </w:rPr>
              <w:t>odd</w:t>
            </w:r>
          </w:p>
        </w:tc>
      </w:tr>
      <w:tr w:rsidR="00A10117" w14:paraId="32531FA9" w14:textId="77777777" w:rsidTr="005C3D32">
        <w:trPr>
          <w:trHeight w:val="1008"/>
        </w:trPr>
        <w:tc>
          <w:tcPr>
            <w:tcW w:w="1345" w:type="dxa"/>
          </w:tcPr>
          <w:p w14:paraId="3B57E89A" w14:textId="77777777" w:rsidR="00A10117" w:rsidRDefault="00A10117" w:rsidP="00A10117"/>
          <w:p w14:paraId="36833363" w14:textId="3CEBD128" w:rsidR="00A10117" w:rsidRDefault="00A10117" w:rsidP="00A10117">
            <w:r>
              <w:t>10/10/23</w:t>
            </w:r>
          </w:p>
        </w:tc>
        <w:tc>
          <w:tcPr>
            <w:tcW w:w="2183" w:type="dxa"/>
          </w:tcPr>
          <w:p w14:paraId="3FE34A0A" w14:textId="0B0B7F2E" w:rsidR="00A10117" w:rsidRPr="00D242FF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Leading Change &amp; Driving Culture Through H2H Human to Human, Heart to Heart</w:t>
            </w:r>
          </w:p>
        </w:tc>
        <w:tc>
          <w:tcPr>
            <w:tcW w:w="900" w:type="dxa"/>
          </w:tcPr>
          <w:p w14:paraId="0D9C2AFE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29FF15" w14:textId="77777777" w:rsidR="00A10117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D7005C" w14:textId="755F7BE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C-Suite &amp; Leddy Group</w:t>
            </w:r>
          </w:p>
        </w:tc>
        <w:tc>
          <w:tcPr>
            <w:tcW w:w="1800" w:type="dxa"/>
          </w:tcPr>
          <w:p w14:paraId="6A35764D" w14:textId="77777777" w:rsidR="00A10117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46ACE" w14:textId="77777777" w:rsidR="00A10117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Barbara Marchetti</w:t>
            </w:r>
          </w:p>
          <w:p w14:paraId="4A22CA40" w14:textId="09F22360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bmarchetti@leddygroup.com</w:t>
            </w:r>
          </w:p>
        </w:tc>
        <w:tc>
          <w:tcPr>
            <w:tcW w:w="360" w:type="dxa"/>
          </w:tcPr>
          <w:p w14:paraId="33B5C800" w14:textId="461E4C38" w:rsidR="00A10117" w:rsidRPr="00503490" w:rsidRDefault="00532B7B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5FC67E2A" w14:textId="135ECDD3" w:rsidR="00A10117" w:rsidRPr="00503490" w:rsidRDefault="00532B7B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5CE30D1D" w14:textId="370AC416" w:rsidR="00A10117" w:rsidRPr="00503490" w:rsidRDefault="00532B7B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410671E2" w14:textId="77777777" w:rsidR="00A10117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1762DD" w14:textId="2F4BCBAF" w:rsidR="00A10117" w:rsidRPr="00A10117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117">
              <w:rPr>
                <w:sz w:val="20"/>
                <w:szCs w:val="20"/>
              </w:rPr>
              <w:t>Leddy Group</w:t>
            </w:r>
          </w:p>
        </w:tc>
        <w:tc>
          <w:tcPr>
            <w:tcW w:w="1530" w:type="dxa"/>
          </w:tcPr>
          <w:p w14:paraId="57F5E50A" w14:textId="77777777" w:rsidR="00A10117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08D2C" w14:textId="77777777" w:rsidR="00A10117" w:rsidRDefault="00A10117" w:rsidP="00A10117">
            <w:r>
              <w:t xml:space="preserve">Susannah Chance, </w:t>
            </w:r>
          </w:p>
          <w:p w14:paraId="4B0B3EA2" w14:textId="061490FA" w:rsidR="00A10117" w:rsidRPr="00A10117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0117">
              <w:rPr>
                <w:sz w:val="20"/>
                <w:szCs w:val="20"/>
              </w:rPr>
              <w:t>schance@leddygroup.com</w:t>
            </w:r>
          </w:p>
        </w:tc>
        <w:tc>
          <w:tcPr>
            <w:tcW w:w="360" w:type="dxa"/>
          </w:tcPr>
          <w:p w14:paraId="73CA13CF" w14:textId="5E0A7EF1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</w:tcPr>
          <w:p w14:paraId="2A66D88C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275776" w14:textId="53B4BF43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</w:t>
            </w:r>
          </w:p>
        </w:tc>
      </w:tr>
      <w:tr w:rsidR="00A10117" w14:paraId="69199596" w14:textId="77777777" w:rsidTr="00A10117">
        <w:trPr>
          <w:trHeight w:val="2240"/>
        </w:trPr>
        <w:tc>
          <w:tcPr>
            <w:tcW w:w="1345" w:type="dxa"/>
          </w:tcPr>
          <w:p w14:paraId="39F26F69" w14:textId="77777777" w:rsidR="00A10117" w:rsidRDefault="00A10117" w:rsidP="00A10117"/>
          <w:p w14:paraId="24A8E0E5" w14:textId="0FF10FF9" w:rsidR="00A10117" w:rsidRDefault="00A10117" w:rsidP="00A10117">
            <w:r>
              <w:t>11/14/23</w:t>
            </w:r>
          </w:p>
        </w:tc>
        <w:tc>
          <w:tcPr>
            <w:tcW w:w="2183" w:type="dxa"/>
          </w:tcPr>
          <w:p w14:paraId="0CC4DA8C" w14:textId="54155D6C" w:rsidR="00A10117" w:rsidRPr="00A10117" w:rsidRDefault="00A10117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01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HR Panel Discussion</w:t>
            </w:r>
          </w:p>
        </w:tc>
        <w:tc>
          <w:tcPr>
            <w:tcW w:w="900" w:type="dxa"/>
          </w:tcPr>
          <w:p w14:paraId="7700D2B2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9FEC73" w14:textId="77777777" w:rsidR="00A10117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EE64D" w14:textId="35070BCC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1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TBD</w:t>
            </w:r>
          </w:p>
        </w:tc>
        <w:tc>
          <w:tcPr>
            <w:tcW w:w="1800" w:type="dxa"/>
          </w:tcPr>
          <w:p w14:paraId="31B7D1A0" w14:textId="70F9793A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F1A5B0" w14:textId="4ABC1039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14:paraId="186E447B" w14:textId="0CE74440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5945D9C1" w14:textId="1F32082B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3F90D2D1" w14:textId="3C22C34B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7F4B">
              <w:rPr>
                <w:rFonts w:ascii="Times New Roman" w:hAnsi="Times New Roman" w:cs="Times New Roman"/>
                <w:sz w:val="20"/>
                <w:szCs w:val="20"/>
              </w:rPr>
              <w:t>Piscataqua Bank</w:t>
            </w:r>
          </w:p>
        </w:tc>
        <w:tc>
          <w:tcPr>
            <w:tcW w:w="1530" w:type="dxa"/>
          </w:tcPr>
          <w:p w14:paraId="5197F7CE" w14:textId="77777777" w:rsidR="00A10117" w:rsidRDefault="00E67F4B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Steffany Gallant, HR Officer</w:t>
            </w:r>
          </w:p>
          <w:p w14:paraId="0B4B06E3" w14:textId="7CF314E3" w:rsidR="00E67F4B" w:rsidRPr="00E67F4B" w:rsidRDefault="00E67F4B" w:rsidP="00E67F4B">
            <w:r>
              <w:t>sgallant@piscataqua.com</w:t>
            </w:r>
          </w:p>
        </w:tc>
        <w:tc>
          <w:tcPr>
            <w:tcW w:w="360" w:type="dxa"/>
          </w:tcPr>
          <w:p w14:paraId="5853E078" w14:textId="14754500" w:rsidR="00A10117" w:rsidRPr="00503490" w:rsidRDefault="00E67F4B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="00A101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14:paraId="24D749AA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31D213" w14:textId="77777777" w:rsidR="00A10117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52280" w14:textId="178AF702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Traci</w:t>
            </w:r>
          </w:p>
        </w:tc>
      </w:tr>
      <w:tr w:rsidR="00A10117" w14:paraId="23537E79" w14:textId="77777777" w:rsidTr="005C3D32">
        <w:trPr>
          <w:trHeight w:val="1008"/>
        </w:trPr>
        <w:tc>
          <w:tcPr>
            <w:tcW w:w="1345" w:type="dxa"/>
          </w:tcPr>
          <w:p w14:paraId="158C9CE5" w14:textId="77777777" w:rsidR="00A10117" w:rsidRDefault="00A10117" w:rsidP="00A10117"/>
          <w:p w14:paraId="4E6BCB44" w14:textId="373AA5DE" w:rsidR="00A10117" w:rsidRPr="000D4504" w:rsidRDefault="00A10117" w:rsidP="00A10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12/12/23</w:t>
            </w:r>
          </w:p>
        </w:tc>
        <w:tc>
          <w:tcPr>
            <w:tcW w:w="2183" w:type="dxa"/>
          </w:tcPr>
          <w:p w14:paraId="37690E05" w14:textId="7ADD9E15" w:rsidR="00A10117" w:rsidRPr="0008060E" w:rsidRDefault="004E4C3F" w:rsidP="00A10117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Granite State of Mind – Mental Health – MAHRA program</w:t>
            </w:r>
          </w:p>
          <w:p w14:paraId="7C0A5951" w14:textId="26945B7D" w:rsidR="00A10117" w:rsidRPr="006E07FF" w:rsidRDefault="00A10117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4117EEC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D7BEF8" w14:textId="45CF78CA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1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TBD</w:t>
            </w:r>
          </w:p>
        </w:tc>
        <w:tc>
          <w:tcPr>
            <w:tcW w:w="1800" w:type="dxa"/>
          </w:tcPr>
          <w:p w14:paraId="7CC619AA" w14:textId="489E3138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D38C69" w14:textId="4FA002F4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CBE8984" w14:textId="3786F634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4AE399D" w14:textId="226FD68F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40B531" w14:textId="6C12A5CF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689A5B" w14:textId="67B56B1F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F664EF" w14:textId="24B5C350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88AF06E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8D6B20" w14:textId="6F011CFE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Tim</w:t>
            </w:r>
          </w:p>
        </w:tc>
      </w:tr>
      <w:tr w:rsidR="00A10117" w14:paraId="30BCD210" w14:textId="77777777" w:rsidTr="005C3D32">
        <w:trPr>
          <w:trHeight w:val="1008"/>
        </w:trPr>
        <w:tc>
          <w:tcPr>
            <w:tcW w:w="1345" w:type="dxa"/>
          </w:tcPr>
          <w:p w14:paraId="5527A53F" w14:textId="77777777" w:rsidR="00A10117" w:rsidRDefault="00A10117" w:rsidP="00A10117"/>
          <w:p w14:paraId="6CFB520D" w14:textId="30D598E8" w:rsidR="00A10117" w:rsidRDefault="00A10117" w:rsidP="00A10117">
            <w:r>
              <w:t>1/</w:t>
            </w:r>
            <w:r w:rsidR="00532B7B">
              <w:t>9</w:t>
            </w:r>
            <w:r>
              <w:t>/202</w:t>
            </w:r>
            <w:r w:rsidR="00532B7B">
              <w:t>4</w:t>
            </w:r>
          </w:p>
        </w:tc>
        <w:tc>
          <w:tcPr>
            <w:tcW w:w="2183" w:type="dxa"/>
          </w:tcPr>
          <w:p w14:paraId="0087B9B5" w14:textId="77777777" w:rsidR="00A10117" w:rsidRPr="002B67EF" w:rsidRDefault="00A10117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1EC0754" w14:textId="3CEA6BEA" w:rsidR="00A10117" w:rsidRPr="002B67EF" w:rsidRDefault="00A10117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E530D">
              <w:rPr>
                <w:rFonts w:ascii="Times New Roman" w:hAnsi="Times New Roman" w:cs="Times New Roman"/>
                <w:sz w:val="20"/>
                <w:szCs w:val="20"/>
              </w:rPr>
              <w:t xml:space="preserve">Annual Legal </w:t>
            </w:r>
            <w:r w:rsidRPr="009B07F6">
              <w:rPr>
                <w:rFonts w:ascii="Times New Roman" w:hAnsi="Times New Roman" w:cs="Times New Roman"/>
                <w:sz w:val="20"/>
                <w:szCs w:val="20"/>
              </w:rPr>
              <w:t xml:space="preserve">Update </w:t>
            </w:r>
          </w:p>
        </w:tc>
        <w:tc>
          <w:tcPr>
            <w:tcW w:w="900" w:type="dxa"/>
          </w:tcPr>
          <w:p w14:paraId="06E212AA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F2A70D" w14:textId="77777777" w:rsidR="00A10117" w:rsidRPr="006E530D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F6667" w14:textId="77777777" w:rsidR="00A10117" w:rsidRPr="006E530D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30D">
              <w:rPr>
                <w:rFonts w:ascii="Times New Roman" w:hAnsi="Times New Roman" w:cs="Times New Roman"/>
                <w:sz w:val="20"/>
                <w:szCs w:val="20"/>
              </w:rPr>
              <w:t>Cook. Little, Rosenblatt &amp; Manson</w:t>
            </w:r>
          </w:p>
        </w:tc>
        <w:tc>
          <w:tcPr>
            <w:tcW w:w="1800" w:type="dxa"/>
          </w:tcPr>
          <w:p w14:paraId="4D085E99" w14:textId="77777777" w:rsidR="00A10117" w:rsidRPr="006E530D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2203F9" w14:textId="77777777" w:rsidR="00A10117" w:rsidRPr="006E530D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30D">
              <w:rPr>
                <w:rFonts w:ascii="Times New Roman" w:hAnsi="Times New Roman" w:cs="Times New Roman"/>
                <w:sz w:val="20"/>
                <w:szCs w:val="20"/>
              </w:rPr>
              <w:t>Jen Moeckel</w:t>
            </w:r>
          </w:p>
          <w:p w14:paraId="14FF52FB" w14:textId="77777777" w:rsidR="00A10117" w:rsidRPr="006E530D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530D">
              <w:rPr>
                <w:rFonts w:ascii="Times New Roman" w:hAnsi="Times New Roman" w:cs="Times New Roman"/>
                <w:sz w:val="20"/>
                <w:szCs w:val="20"/>
              </w:rPr>
              <w:t>Andrea Chatfield</w:t>
            </w:r>
          </w:p>
        </w:tc>
        <w:tc>
          <w:tcPr>
            <w:tcW w:w="360" w:type="dxa"/>
          </w:tcPr>
          <w:p w14:paraId="221F33C3" w14:textId="241662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2118BBF" w14:textId="5F95D8FE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62AD1F1" w14:textId="38D21F9F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620" w:type="dxa"/>
          </w:tcPr>
          <w:p w14:paraId="2D8CE649" w14:textId="69682C76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7A667E" w14:textId="7DEC32DC" w:rsidR="00A10117" w:rsidRPr="0008060E" w:rsidRDefault="00A10117" w:rsidP="00A10117"/>
        </w:tc>
        <w:tc>
          <w:tcPr>
            <w:tcW w:w="360" w:type="dxa"/>
          </w:tcPr>
          <w:p w14:paraId="5EBACD82" w14:textId="0D57D753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F6AD6FB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3D1E36" w14:textId="718080A6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Deb</w:t>
            </w:r>
          </w:p>
        </w:tc>
      </w:tr>
      <w:tr w:rsidR="00A10117" w14:paraId="00442DC3" w14:textId="77777777" w:rsidTr="005C3D32">
        <w:trPr>
          <w:trHeight w:val="1008"/>
        </w:trPr>
        <w:tc>
          <w:tcPr>
            <w:tcW w:w="1345" w:type="dxa"/>
          </w:tcPr>
          <w:p w14:paraId="56D389F3" w14:textId="77777777" w:rsidR="00A10117" w:rsidRDefault="00A10117" w:rsidP="00A10117"/>
          <w:p w14:paraId="0C601CD3" w14:textId="1F427D89" w:rsidR="00A10117" w:rsidRDefault="00A10117" w:rsidP="00A10117">
            <w:r>
              <w:t>2/</w:t>
            </w:r>
            <w:r w:rsidR="00532B7B">
              <w:t>13</w:t>
            </w:r>
            <w:r>
              <w:t>/202</w:t>
            </w:r>
            <w:r w:rsidR="00532B7B">
              <w:t>4</w:t>
            </w:r>
          </w:p>
        </w:tc>
        <w:tc>
          <w:tcPr>
            <w:tcW w:w="2183" w:type="dxa"/>
          </w:tcPr>
          <w:p w14:paraId="29368927" w14:textId="347C8041" w:rsidR="00A10117" w:rsidRPr="00C55A3B" w:rsidRDefault="00FF3D2A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AI</w:t>
            </w:r>
            <w:r w:rsidR="004A1F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?</w:t>
            </w:r>
          </w:p>
          <w:p w14:paraId="21AFA4AD" w14:textId="69CCF245" w:rsidR="00A10117" w:rsidRPr="00EE04E4" w:rsidRDefault="00A10117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4D3E83" w14:textId="60F0519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692A2D" w14:textId="1766D12B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83B4CB" w14:textId="79CFAB0E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BBD5A4" w14:textId="6B947F7B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2FFE533" w14:textId="689F0632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08894D" w14:textId="37BD9763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D868360" w14:textId="7F658807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C6AB12B" w14:textId="76A53326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1BC0C6" w14:textId="7520774A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BF3309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15C891" w14:textId="77777777" w:rsidR="00A10117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C5CE3" w14:textId="78AF39D0" w:rsidR="00A10117" w:rsidRPr="00503490" w:rsidRDefault="004A1F6E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Brian</w:t>
            </w:r>
          </w:p>
        </w:tc>
      </w:tr>
      <w:tr w:rsidR="00A10117" w14:paraId="11490ADA" w14:textId="77777777" w:rsidTr="005C3D32">
        <w:trPr>
          <w:trHeight w:val="1008"/>
        </w:trPr>
        <w:tc>
          <w:tcPr>
            <w:tcW w:w="1345" w:type="dxa"/>
          </w:tcPr>
          <w:p w14:paraId="2679FFCB" w14:textId="11F5323B" w:rsidR="00A10117" w:rsidRDefault="00A10117" w:rsidP="00A10117">
            <w:r>
              <w:lastRenderedPageBreak/>
              <w:t>3/1</w:t>
            </w:r>
            <w:r w:rsidR="00532B7B">
              <w:t>2</w:t>
            </w:r>
            <w:r>
              <w:t>/202</w:t>
            </w:r>
            <w:r w:rsidR="00532B7B">
              <w:t>4</w:t>
            </w:r>
          </w:p>
          <w:p w14:paraId="2F465042" w14:textId="14C6047B" w:rsidR="00A10117" w:rsidRPr="003D6B03" w:rsidRDefault="00A10117" w:rsidP="00A10117">
            <w:pPr>
              <w:rPr>
                <w:color w:val="FF0000"/>
              </w:rPr>
            </w:pPr>
          </w:p>
        </w:tc>
        <w:tc>
          <w:tcPr>
            <w:tcW w:w="2183" w:type="dxa"/>
          </w:tcPr>
          <w:p w14:paraId="3CBDD5F2" w14:textId="72F22FF7" w:rsidR="00A10117" w:rsidRPr="005A2203" w:rsidRDefault="004A1F6E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Negotiating</w:t>
            </w:r>
          </w:p>
        </w:tc>
        <w:tc>
          <w:tcPr>
            <w:tcW w:w="900" w:type="dxa"/>
          </w:tcPr>
          <w:p w14:paraId="59C582F3" w14:textId="5B5AA50E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3D7C8C" w14:textId="432CF0CA" w:rsidR="00A10117" w:rsidRPr="00503490" w:rsidRDefault="004A1F6E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F6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UNH Professor – Brian contact</w:t>
            </w:r>
          </w:p>
        </w:tc>
        <w:tc>
          <w:tcPr>
            <w:tcW w:w="1800" w:type="dxa"/>
          </w:tcPr>
          <w:p w14:paraId="16DFB94A" w14:textId="06670C23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D408BA" w14:textId="335CB3B6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5F8DEE" w14:textId="49B4ACF9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D4AC72" w14:textId="2DF27664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841BD" w14:textId="65F2C813" w:rsidR="00A10117" w:rsidRPr="00FF4C50" w:rsidRDefault="00A10117" w:rsidP="00A10117"/>
        </w:tc>
        <w:tc>
          <w:tcPr>
            <w:tcW w:w="1530" w:type="dxa"/>
          </w:tcPr>
          <w:p w14:paraId="5E2EF5EE" w14:textId="2BC2A9A4" w:rsidR="00A10117" w:rsidRPr="00FF4C50" w:rsidRDefault="00A10117" w:rsidP="00A10117"/>
        </w:tc>
        <w:tc>
          <w:tcPr>
            <w:tcW w:w="360" w:type="dxa"/>
          </w:tcPr>
          <w:p w14:paraId="4A9DA405" w14:textId="10D08D1F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AA37A0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14713E" w14:textId="15111C41" w:rsidR="00A10117" w:rsidRPr="00503490" w:rsidRDefault="00FF3D2A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Ryan</w:t>
            </w:r>
          </w:p>
        </w:tc>
      </w:tr>
      <w:tr w:rsidR="00A10117" w14:paraId="4A60DDFC" w14:textId="77777777" w:rsidTr="005C3D32">
        <w:trPr>
          <w:trHeight w:val="1008"/>
        </w:trPr>
        <w:tc>
          <w:tcPr>
            <w:tcW w:w="1345" w:type="dxa"/>
          </w:tcPr>
          <w:p w14:paraId="3A3210EE" w14:textId="77777777" w:rsidR="00A10117" w:rsidRDefault="00A10117" w:rsidP="00A10117"/>
          <w:p w14:paraId="3F0EFBF7" w14:textId="77777777" w:rsidR="00A10117" w:rsidRDefault="00A10117" w:rsidP="00A10117">
            <w:r>
              <w:t>4/</w:t>
            </w:r>
            <w:r w:rsidR="00532B7B">
              <w:t>9</w:t>
            </w:r>
            <w:r>
              <w:t>/202</w:t>
            </w:r>
            <w:r w:rsidR="00532B7B">
              <w:t>4</w:t>
            </w:r>
          </w:p>
          <w:p w14:paraId="2DC05C18" w14:textId="363CD0D6" w:rsidR="00863EEF" w:rsidRPr="00863EEF" w:rsidRDefault="00863EEF" w:rsidP="00A10117">
            <w:pPr>
              <w:rPr>
                <w:color w:val="FF0000"/>
              </w:rPr>
            </w:pPr>
            <w:r>
              <w:rPr>
                <w:color w:val="FF0000"/>
              </w:rPr>
              <w:t>No Meeting?</w:t>
            </w:r>
          </w:p>
        </w:tc>
        <w:tc>
          <w:tcPr>
            <w:tcW w:w="2183" w:type="dxa"/>
          </w:tcPr>
          <w:p w14:paraId="4799D232" w14:textId="3CBC7F3C" w:rsidR="00A10117" w:rsidRPr="00950545" w:rsidRDefault="005A2203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Granite State HR Conference</w:t>
            </w:r>
          </w:p>
        </w:tc>
        <w:tc>
          <w:tcPr>
            <w:tcW w:w="900" w:type="dxa"/>
          </w:tcPr>
          <w:p w14:paraId="73219AF5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BB9AEF" w14:textId="220F80D5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8BC3C7" w14:textId="7500281B" w:rsidR="00A10117" w:rsidRPr="00B83136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E2647C" w14:textId="75D12EDF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35D5EA" w14:textId="052890B8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5C6F4A" w14:textId="004EA80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5263856" w14:textId="7BFB6150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BF58A" w14:textId="5F0E0285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176EBF" w14:textId="676A819D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007764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8AC97F" w14:textId="07D73DCC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117" w14:paraId="10E8CE25" w14:textId="77777777" w:rsidTr="005C3D32">
        <w:trPr>
          <w:trHeight w:val="1008"/>
        </w:trPr>
        <w:tc>
          <w:tcPr>
            <w:tcW w:w="1345" w:type="dxa"/>
          </w:tcPr>
          <w:p w14:paraId="53193842" w14:textId="002F4893" w:rsidR="00A10117" w:rsidRDefault="00A10117" w:rsidP="00A10117">
            <w:r>
              <w:t>5/</w:t>
            </w:r>
            <w:r w:rsidR="00532B7B">
              <w:t>14</w:t>
            </w:r>
            <w:r>
              <w:t>/202</w:t>
            </w:r>
            <w:r w:rsidR="00532B7B">
              <w:t>4</w:t>
            </w:r>
          </w:p>
          <w:p w14:paraId="0ACD7628" w14:textId="76364239" w:rsidR="00A10117" w:rsidRDefault="00A10117" w:rsidP="00A10117"/>
        </w:tc>
        <w:tc>
          <w:tcPr>
            <w:tcW w:w="2183" w:type="dxa"/>
          </w:tcPr>
          <w:p w14:paraId="6C65D1E3" w14:textId="3BE48C65" w:rsidR="00A10117" w:rsidRPr="00950545" w:rsidRDefault="005A2203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TBA</w:t>
            </w:r>
          </w:p>
        </w:tc>
        <w:tc>
          <w:tcPr>
            <w:tcW w:w="900" w:type="dxa"/>
          </w:tcPr>
          <w:p w14:paraId="1931ED66" w14:textId="03C35911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6D2651" w14:textId="3D7A9925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D74842A" w14:textId="6ADC736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FF14AD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79C90D62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134EF4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CC8C546" w14:textId="2BBB660F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44F814" w14:textId="5C622D8E" w:rsidR="00A10117" w:rsidRPr="005D6B70" w:rsidRDefault="00A10117" w:rsidP="00A10117"/>
        </w:tc>
        <w:tc>
          <w:tcPr>
            <w:tcW w:w="360" w:type="dxa"/>
          </w:tcPr>
          <w:p w14:paraId="69EDF573" w14:textId="62CC8DA0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8EE22FA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8BB34E4" w14:textId="1E34BA87" w:rsidR="00A10117" w:rsidRPr="00503490" w:rsidRDefault="00FF3D2A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</w:t>
            </w:r>
          </w:p>
        </w:tc>
      </w:tr>
      <w:tr w:rsidR="00A10117" w14:paraId="1F86F969" w14:textId="77777777" w:rsidTr="005C3D32">
        <w:trPr>
          <w:trHeight w:val="1008"/>
        </w:trPr>
        <w:tc>
          <w:tcPr>
            <w:tcW w:w="1345" w:type="dxa"/>
          </w:tcPr>
          <w:p w14:paraId="4E392793" w14:textId="10847F8F" w:rsidR="00A10117" w:rsidRDefault="00532B7B" w:rsidP="00A10117">
            <w:r w:rsidRPr="00532B7B">
              <w:rPr>
                <w:color w:val="FF0000"/>
              </w:rPr>
              <w:t>TBD</w:t>
            </w:r>
          </w:p>
        </w:tc>
        <w:tc>
          <w:tcPr>
            <w:tcW w:w="2183" w:type="dxa"/>
          </w:tcPr>
          <w:p w14:paraId="01B00CD8" w14:textId="6B4AD4BB" w:rsidR="00A10117" w:rsidRPr="00950545" w:rsidRDefault="00A10117" w:rsidP="00A1011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Membership Event</w:t>
            </w:r>
          </w:p>
        </w:tc>
        <w:tc>
          <w:tcPr>
            <w:tcW w:w="900" w:type="dxa"/>
          </w:tcPr>
          <w:p w14:paraId="59E97729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8D3EAE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1AA8171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3472A5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1EC5F6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9D4AAB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0466AA6" w14:textId="77777777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7624B2" w14:textId="77777777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6A7199" w14:textId="77777777" w:rsidR="00A10117" w:rsidRPr="00503490" w:rsidRDefault="00A10117" w:rsidP="00A10117">
            <w:pPr>
              <w:pStyle w:val="Heading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9949F26" w14:textId="77777777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AA40DB" w14:textId="48339CCC" w:rsidR="00A10117" w:rsidRPr="00503490" w:rsidRDefault="00A10117" w:rsidP="00A101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Daniela</w:t>
            </w:r>
          </w:p>
        </w:tc>
      </w:tr>
    </w:tbl>
    <w:p w14:paraId="181B01B2" w14:textId="77777777" w:rsidR="00462273" w:rsidRDefault="00462273" w:rsidP="00C03D64">
      <w:pPr>
        <w:rPr>
          <w:sz w:val="16"/>
        </w:rPr>
      </w:pPr>
    </w:p>
    <w:p w14:paraId="5F1CC741" w14:textId="77777777" w:rsidR="005C3D32" w:rsidRDefault="005C3D32" w:rsidP="005C3D32">
      <w:pPr>
        <w:spacing w:after="0" w:line="180" w:lineRule="exact"/>
        <w:rPr>
          <w:sz w:val="16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4820-6924-3456, v. 1</w:t>
      </w:r>
      <w:r>
        <w:rPr>
          <w:rFonts w:ascii="Arial" w:hAnsi="Arial" w:cs="Arial"/>
          <w:sz w:val="16"/>
        </w:rPr>
        <w:fldChar w:fldCharType="end"/>
      </w:r>
    </w:p>
    <w:sectPr w:rsidR="005C3D32" w:rsidSect="00462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432" w:right="576" w:bottom="288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BAEA" w14:textId="77777777" w:rsidR="00DB2F61" w:rsidRDefault="00DB2F61" w:rsidP="00C03D64">
      <w:pPr>
        <w:spacing w:after="0" w:line="240" w:lineRule="auto"/>
      </w:pPr>
      <w:r>
        <w:separator/>
      </w:r>
    </w:p>
  </w:endnote>
  <w:endnote w:type="continuationSeparator" w:id="0">
    <w:p w14:paraId="1EDA9840" w14:textId="77777777" w:rsidR="00DB2F61" w:rsidRDefault="00DB2F61" w:rsidP="00C0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A74F" w14:textId="77777777" w:rsidR="005C3D32" w:rsidRDefault="005C3D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E0B6" w14:textId="77777777" w:rsidR="005C3D32" w:rsidRDefault="005C3D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8891" w14:textId="77777777" w:rsidR="005C3D32" w:rsidRDefault="005C3D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04BA" w14:textId="77777777" w:rsidR="00DB2F61" w:rsidRDefault="00DB2F61" w:rsidP="00C03D64">
      <w:pPr>
        <w:spacing w:after="0" w:line="240" w:lineRule="auto"/>
      </w:pPr>
      <w:r>
        <w:separator/>
      </w:r>
    </w:p>
  </w:footnote>
  <w:footnote w:type="continuationSeparator" w:id="0">
    <w:p w14:paraId="60314419" w14:textId="77777777" w:rsidR="00DB2F61" w:rsidRDefault="00DB2F61" w:rsidP="00C0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E260" w14:textId="77777777" w:rsidR="005C3D32" w:rsidRDefault="005C3D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FA9A" w14:textId="64DAC100" w:rsidR="00C03D64" w:rsidRDefault="00C03D64" w:rsidP="00C03D64">
    <w:pPr>
      <w:pStyle w:val="Header"/>
      <w:jc w:val="center"/>
    </w:pPr>
    <w:r>
      <w:t>SHRA Professional Dev</w:t>
    </w:r>
    <w:r w:rsidR="00EC2542">
      <w:t xml:space="preserve">elopment Committee ~ </w:t>
    </w:r>
    <w:r w:rsidR="00EC2542">
      <w:t>20</w:t>
    </w:r>
    <w:r w:rsidR="00616867">
      <w:t>2</w:t>
    </w:r>
    <w:r w:rsidR="00811328">
      <w:t>2</w:t>
    </w:r>
    <w:r w:rsidR="00EC2542">
      <w:t xml:space="preserve"> – 20</w:t>
    </w:r>
    <w:r w:rsidR="00616867">
      <w:t>2</w:t>
    </w:r>
    <w:r w:rsidR="00811328">
      <w:t>3</w:t>
    </w:r>
    <w:r>
      <w:t xml:space="preserve"> Program Calendar</w:t>
    </w:r>
  </w:p>
  <w:p w14:paraId="35C2B465" w14:textId="77777777" w:rsidR="00C03D64" w:rsidRDefault="00C03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FB65" w14:textId="77777777" w:rsidR="005C3D32" w:rsidRDefault="005C3D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20-6924-3456, v. 1"/>
    <w:docVar w:name="ndGeneratedStampLocation" w:val="LastPage"/>
  </w:docVars>
  <w:rsids>
    <w:rsidRoot w:val="00132F3B"/>
    <w:rsid w:val="000006A6"/>
    <w:rsid w:val="000048BD"/>
    <w:rsid w:val="00026323"/>
    <w:rsid w:val="00031F8D"/>
    <w:rsid w:val="000344BF"/>
    <w:rsid w:val="00041FE3"/>
    <w:rsid w:val="000470CB"/>
    <w:rsid w:val="00072A3A"/>
    <w:rsid w:val="00072E18"/>
    <w:rsid w:val="00074385"/>
    <w:rsid w:val="0008060E"/>
    <w:rsid w:val="00085F7C"/>
    <w:rsid w:val="000A33DD"/>
    <w:rsid w:val="000B4E0E"/>
    <w:rsid w:val="000C6774"/>
    <w:rsid w:val="000D4504"/>
    <w:rsid w:val="000D679E"/>
    <w:rsid w:val="000D7013"/>
    <w:rsid w:val="000E118C"/>
    <w:rsid w:val="001056FC"/>
    <w:rsid w:val="00132F3B"/>
    <w:rsid w:val="0015033C"/>
    <w:rsid w:val="0015278E"/>
    <w:rsid w:val="00154ED8"/>
    <w:rsid w:val="001667AF"/>
    <w:rsid w:val="00175A8F"/>
    <w:rsid w:val="001812E9"/>
    <w:rsid w:val="00197AD4"/>
    <w:rsid w:val="001C060D"/>
    <w:rsid w:val="001C0BDC"/>
    <w:rsid w:val="001D11B4"/>
    <w:rsid w:val="001D12FE"/>
    <w:rsid w:val="001F29C3"/>
    <w:rsid w:val="0020050D"/>
    <w:rsid w:val="0021081A"/>
    <w:rsid w:val="0023590D"/>
    <w:rsid w:val="0025012E"/>
    <w:rsid w:val="0025130C"/>
    <w:rsid w:val="00261BEB"/>
    <w:rsid w:val="0026732A"/>
    <w:rsid w:val="0028334D"/>
    <w:rsid w:val="00284C76"/>
    <w:rsid w:val="0028528C"/>
    <w:rsid w:val="002A505E"/>
    <w:rsid w:val="002B5BF9"/>
    <w:rsid w:val="002B67EF"/>
    <w:rsid w:val="002E4111"/>
    <w:rsid w:val="0032261A"/>
    <w:rsid w:val="00357B70"/>
    <w:rsid w:val="0036410D"/>
    <w:rsid w:val="00377773"/>
    <w:rsid w:val="0038148F"/>
    <w:rsid w:val="00393363"/>
    <w:rsid w:val="003A716C"/>
    <w:rsid w:val="003B67AC"/>
    <w:rsid w:val="003C0DD8"/>
    <w:rsid w:val="003C2F89"/>
    <w:rsid w:val="003D6B03"/>
    <w:rsid w:val="00421B9F"/>
    <w:rsid w:val="0043210E"/>
    <w:rsid w:val="004435BE"/>
    <w:rsid w:val="00456D08"/>
    <w:rsid w:val="00462273"/>
    <w:rsid w:val="00477A4F"/>
    <w:rsid w:val="00493E43"/>
    <w:rsid w:val="004A1F6E"/>
    <w:rsid w:val="004B4427"/>
    <w:rsid w:val="004B704D"/>
    <w:rsid w:val="004C2E01"/>
    <w:rsid w:val="004E26D3"/>
    <w:rsid w:val="004E4AA6"/>
    <w:rsid w:val="004E4C3F"/>
    <w:rsid w:val="004F2BBA"/>
    <w:rsid w:val="004F5713"/>
    <w:rsid w:val="00503490"/>
    <w:rsid w:val="00503C4D"/>
    <w:rsid w:val="00506BB5"/>
    <w:rsid w:val="005075D0"/>
    <w:rsid w:val="005243FA"/>
    <w:rsid w:val="00524FB9"/>
    <w:rsid w:val="00532B7B"/>
    <w:rsid w:val="00532D89"/>
    <w:rsid w:val="0053354E"/>
    <w:rsid w:val="005443C2"/>
    <w:rsid w:val="00546390"/>
    <w:rsid w:val="0058227C"/>
    <w:rsid w:val="00583F78"/>
    <w:rsid w:val="00586B27"/>
    <w:rsid w:val="00587234"/>
    <w:rsid w:val="005A0B32"/>
    <w:rsid w:val="005A2203"/>
    <w:rsid w:val="005A5A41"/>
    <w:rsid w:val="005B004E"/>
    <w:rsid w:val="005C36BD"/>
    <w:rsid w:val="005C3D32"/>
    <w:rsid w:val="005C5593"/>
    <w:rsid w:val="005D6B70"/>
    <w:rsid w:val="005D6C47"/>
    <w:rsid w:val="005D6CEB"/>
    <w:rsid w:val="005F5A65"/>
    <w:rsid w:val="00601E1B"/>
    <w:rsid w:val="00606763"/>
    <w:rsid w:val="00616867"/>
    <w:rsid w:val="00624268"/>
    <w:rsid w:val="0062514B"/>
    <w:rsid w:val="00631098"/>
    <w:rsid w:val="00640BB3"/>
    <w:rsid w:val="00641FAD"/>
    <w:rsid w:val="006615CC"/>
    <w:rsid w:val="006635A4"/>
    <w:rsid w:val="00673397"/>
    <w:rsid w:val="00677371"/>
    <w:rsid w:val="0068603A"/>
    <w:rsid w:val="006A225C"/>
    <w:rsid w:val="006A261F"/>
    <w:rsid w:val="006C201C"/>
    <w:rsid w:val="006E0191"/>
    <w:rsid w:val="006E07FF"/>
    <w:rsid w:val="006E21D6"/>
    <w:rsid w:val="006E3835"/>
    <w:rsid w:val="006E530D"/>
    <w:rsid w:val="006F432E"/>
    <w:rsid w:val="006F55B5"/>
    <w:rsid w:val="006F7497"/>
    <w:rsid w:val="0070213F"/>
    <w:rsid w:val="00705E6A"/>
    <w:rsid w:val="00710B25"/>
    <w:rsid w:val="0072150C"/>
    <w:rsid w:val="00723B01"/>
    <w:rsid w:val="00726E8C"/>
    <w:rsid w:val="00735270"/>
    <w:rsid w:val="007474D9"/>
    <w:rsid w:val="00747A5C"/>
    <w:rsid w:val="00753619"/>
    <w:rsid w:val="0075510A"/>
    <w:rsid w:val="00755D20"/>
    <w:rsid w:val="00764F85"/>
    <w:rsid w:val="00775135"/>
    <w:rsid w:val="00776358"/>
    <w:rsid w:val="00781983"/>
    <w:rsid w:val="00790F64"/>
    <w:rsid w:val="007B0AB3"/>
    <w:rsid w:val="007C6684"/>
    <w:rsid w:val="007D2DA9"/>
    <w:rsid w:val="007E5AE3"/>
    <w:rsid w:val="007F3A7C"/>
    <w:rsid w:val="007F56FF"/>
    <w:rsid w:val="00811328"/>
    <w:rsid w:val="008171FB"/>
    <w:rsid w:val="00822F18"/>
    <w:rsid w:val="0082743A"/>
    <w:rsid w:val="008556F8"/>
    <w:rsid w:val="00863EEF"/>
    <w:rsid w:val="00872B39"/>
    <w:rsid w:val="00883C83"/>
    <w:rsid w:val="00884530"/>
    <w:rsid w:val="008A0BEE"/>
    <w:rsid w:val="008A3A28"/>
    <w:rsid w:val="008B6EAA"/>
    <w:rsid w:val="008D3FC4"/>
    <w:rsid w:val="008E1AE3"/>
    <w:rsid w:val="008F7424"/>
    <w:rsid w:val="00903DEE"/>
    <w:rsid w:val="0091675D"/>
    <w:rsid w:val="009309BF"/>
    <w:rsid w:val="00944707"/>
    <w:rsid w:val="00945703"/>
    <w:rsid w:val="00950545"/>
    <w:rsid w:val="00952A8B"/>
    <w:rsid w:val="00953E92"/>
    <w:rsid w:val="009807BB"/>
    <w:rsid w:val="0098150A"/>
    <w:rsid w:val="00993D07"/>
    <w:rsid w:val="00997475"/>
    <w:rsid w:val="009A0D61"/>
    <w:rsid w:val="009A7270"/>
    <w:rsid w:val="009A7A71"/>
    <w:rsid w:val="009A7CD1"/>
    <w:rsid w:val="009B07F6"/>
    <w:rsid w:val="009B2437"/>
    <w:rsid w:val="009B6949"/>
    <w:rsid w:val="009C6931"/>
    <w:rsid w:val="009C7688"/>
    <w:rsid w:val="009D0EA8"/>
    <w:rsid w:val="009D2502"/>
    <w:rsid w:val="00A10117"/>
    <w:rsid w:val="00A13028"/>
    <w:rsid w:val="00A349E0"/>
    <w:rsid w:val="00A6278F"/>
    <w:rsid w:val="00A7392C"/>
    <w:rsid w:val="00A758ED"/>
    <w:rsid w:val="00A9495E"/>
    <w:rsid w:val="00AB7474"/>
    <w:rsid w:val="00AD1CE9"/>
    <w:rsid w:val="00AD7222"/>
    <w:rsid w:val="00AE4B22"/>
    <w:rsid w:val="00AF39D3"/>
    <w:rsid w:val="00B263B7"/>
    <w:rsid w:val="00B63624"/>
    <w:rsid w:val="00B82F21"/>
    <w:rsid w:val="00B83136"/>
    <w:rsid w:val="00B86FDF"/>
    <w:rsid w:val="00B91726"/>
    <w:rsid w:val="00BC6361"/>
    <w:rsid w:val="00BC6382"/>
    <w:rsid w:val="00BD2A0E"/>
    <w:rsid w:val="00BE19EF"/>
    <w:rsid w:val="00BF3AFF"/>
    <w:rsid w:val="00BF4D5F"/>
    <w:rsid w:val="00C03D64"/>
    <w:rsid w:val="00C15C1A"/>
    <w:rsid w:val="00C31DF7"/>
    <w:rsid w:val="00C369ED"/>
    <w:rsid w:val="00C42B8A"/>
    <w:rsid w:val="00C47A04"/>
    <w:rsid w:val="00C55A3B"/>
    <w:rsid w:val="00C571DB"/>
    <w:rsid w:val="00C6323D"/>
    <w:rsid w:val="00C643CB"/>
    <w:rsid w:val="00C65B8D"/>
    <w:rsid w:val="00C65BB1"/>
    <w:rsid w:val="00C9436F"/>
    <w:rsid w:val="00CA14BC"/>
    <w:rsid w:val="00CA5815"/>
    <w:rsid w:val="00CA6BDE"/>
    <w:rsid w:val="00CC0101"/>
    <w:rsid w:val="00CF2467"/>
    <w:rsid w:val="00D01465"/>
    <w:rsid w:val="00D0472A"/>
    <w:rsid w:val="00D15F0B"/>
    <w:rsid w:val="00D242FF"/>
    <w:rsid w:val="00D2537B"/>
    <w:rsid w:val="00D43745"/>
    <w:rsid w:val="00D47A2B"/>
    <w:rsid w:val="00D6230E"/>
    <w:rsid w:val="00D63325"/>
    <w:rsid w:val="00D633D1"/>
    <w:rsid w:val="00D71EA1"/>
    <w:rsid w:val="00D820CD"/>
    <w:rsid w:val="00D83164"/>
    <w:rsid w:val="00D95078"/>
    <w:rsid w:val="00DB2F61"/>
    <w:rsid w:val="00DB488C"/>
    <w:rsid w:val="00DC3527"/>
    <w:rsid w:val="00DD196D"/>
    <w:rsid w:val="00DE4068"/>
    <w:rsid w:val="00DE57A7"/>
    <w:rsid w:val="00DF15F9"/>
    <w:rsid w:val="00DF69C1"/>
    <w:rsid w:val="00DF6CBF"/>
    <w:rsid w:val="00E06525"/>
    <w:rsid w:val="00E06830"/>
    <w:rsid w:val="00E11933"/>
    <w:rsid w:val="00E13235"/>
    <w:rsid w:val="00E25F31"/>
    <w:rsid w:val="00E27623"/>
    <w:rsid w:val="00E3753B"/>
    <w:rsid w:val="00E42AD2"/>
    <w:rsid w:val="00E530E0"/>
    <w:rsid w:val="00E6562D"/>
    <w:rsid w:val="00E67F4B"/>
    <w:rsid w:val="00E70FD2"/>
    <w:rsid w:val="00E80E55"/>
    <w:rsid w:val="00E915D2"/>
    <w:rsid w:val="00E93DE9"/>
    <w:rsid w:val="00EB7432"/>
    <w:rsid w:val="00EC2542"/>
    <w:rsid w:val="00EC7E92"/>
    <w:rsid w:val="00EE04E4"/>
    <w:rsid w:val="00EF557A"/>
    <w:rsid w:val="00F04012"/>
    <w:rsid w:val="00F07808"/>
    <w:rsid w:val="00F07D82"/>
    <w:rsid w:val="00F15B07"/>
    <w:rsid w:val="00F64F65"/>
    <w:rsid w:val="00FA5EA6"/>
    <w:rsid w:val="00FC6B00"/>
    <w:rsid w:val="00FE775D"/>
    <w:rsid w:val="00FF3D2A"/>
    <w:rsid w:val="00FF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06E0"/>
  <w15:docId w15:val="{BF2FE5B8-A89A-4B64-AFB6-DA6A6B9F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5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64"/>
  </w:style>
  <w:style w:type="paragraph" w:styleId="Footer">
    <w:name w:val="footer"/>
    <w:basedOn w:val="Normal"/>
    <w:link w:val="FooterChar"/>
    <w:uiPriority w:val="99"/>
    <w:unhideWhenUsed/>
    <w:rsid w:val="00C03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64"/>
  </w:style>
  <w:style w:type="paragraph" w:styleId="BalloonText">
    <w:name w:val="Balloon Text"/>
    <w:basedOn w:val="Normal"/>
    <w:link w:val="BalloonTextChar"/>
    <w:uiPriority w:val="99"/>
    <w:semiHidden/>
    <w:unhideWhenUsed/>
    <w:rsid w:val="005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F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FD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2A0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505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ra.ford@jackso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Lewis LLP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Oberlin, Victoria M. (Portsmouth)</dc:creator>
  <cp:lastModifiedBy>jl</cp:lastModifiedBy>
  <cp:revision>2</cp:revision>
  <cp:lastPrinted>2023-06-26T12:25:00Z</cp:lastPrinted>
  <dcterms:created xsi:type="dcterms:W3CDTF">2023-06-26T12:26:00Z</dcterms:created>
  <dcterms:modified xsi:type="dcterms:W3CDTF">2023-06-26T12:26:00Z</dcterms:modified>
</cp:coreProperties>
</file>